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B7" w:rsidRDefault="00D903B7" w:rsidP="00D903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32"/>
          <w:szCs w:val="32"/>
        </w:rPr>
        <w:t>УТВЕРЖДАЮ</w:t>
      </w:r>
    </w:p>
    <w:p w:rsidR="00D903B7" w:rsidRDefault="00D903B7" w:rsidP="00D903B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7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pacing w:val="-17"/>
          <w:sz w:val="32"/>
          <w:szCs w:val="32"/>
        </w:rPr>
        <w:t>Директор ОУ:</w:t>
      </w:r>
    </w:p>
    <w:p w:rsidR="00D903B7" w:rsidRDefault="00D903B7" w:rsidP="00D903B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7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pacing w:val="-17"/>
          <w:sz w:val="32"/>
          <w:szCs w:val="32"/>
        </w:rPr>
        <w:t>________ Е.Н. Верхова</w:t>
      </w:r>
    </w:p>
    <w:p w:rsidR="00D903B7" w:rsidRDefault="00D903B7" w:rsidP="00D903B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32"/>
          <w:szCs w:val="32"/>
        </w:rPr>
        <w:t xml:space="preserve">                         </w:t>
      </w:r>
    </w:p>
    <w:p w:rsidR="00CD0DA9" w:rsidRDefault="00CD0DA9" w:rsidP="00D903B7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CD0DA9" w:rsidRDefault="00CD0DA9" w:rsidP="00CD0DA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CD0DA9" w:rsidRDefault="00CD0DA9" w:rsidP="00CD0DA9">
      <w:pPr>
        <w:pStyle w:val="a3"/>
        <w:shd w:val="clear" w:color="auto" w:fill="FFFFFF"/>
        <w:spacing w:before="0" w:beforeAutospacing="0" w:after="0" w:afterAutospacing="0"/>
        <w:ind w:left="709" w:right="958" w:firstLine="125"/>
        <w:jc w:val="center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о педагогическом совете</w:t>
      </w:r>
    </w:p>
    <w:p w:rsidR="00CD0DA9" w:rsidRDefault="00CD0DA9" w:rsidP="00CD0DA9">
      <w:pPr>
        <w:pStyle w:val="a3"/>
        <w:shd w:val="clear" w:color="auto" w:fill="FFFFFF"/>
        <w:spacing w:before="0" w:beforeAutospacing="0" w:after="0" w:afterAutospacing="0"/>
        <w:ind w:left="709" w:right="958" w:firstLine="125"/>
        <w:jc w:val="both"/>
        <w:rPr>
          <w:sz w:val="28"/>
          <w:szCs w:val="28"/>
        </w:rPr>
      </w:pPr>
    </w:p>
    <w:p w:rsidR="00CD0DA9" w:rsidRDefault="00CD0DA9" w:rsidP="00CD0DA9">
      <w:pPr>
        <w:pStyle w:val="a3"/>
        <w:shd w:val="clear" w:color="auto" w:fill="FFFFFF"/>
        <w:tabs>
          <w:tab w:val="num" w:pos="1877"/>
        </w:tabs>
        <w:spacing w:before="0" w:beforeAutospacing="0" w:after="0" w:afterAutospacing="0"/>
        <w:ind w:left="1877" w:right="958" w:hanging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     Общие положения</w:t>
      </w:r>
    </w:p>
    <w:p w:rsidR="00CD0DA9" w:rsidRDefault="00CD0DA9" w:rsidP="00CD0DA9">
      <w:pPr>
        <w:pStyle w:val="a3"/>
        <w:tabs>
          <w:tab w:val="num" w:pos="574"/>
        </w:tabs>
        <w:spacing w:before="0" w:beforeAutospacing="0" w:after="0" w:afterAutospacing="0"/>
        <w:ind w:left="574" w:hanging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pacing w:val="-1"/>
          <w:sz w:val="28"/>
          <w:szCs w:val="28"/>
        </w:rPr>
        <w:t>Настоящее Положение разработано в соответствии с Законом РФ «Об образовании»</w:t>
      </w:r>
      <w:r>
        <w:rPr>
          <w:sz w:val="28"/>
          <w:szCs w:val="28"/>
        </w:rPr>
        <w:t xml:space="preserve">, Типовым положением об общеобразовательном учреждении, Устава </w:t>
      </w:r>
      <w:r>
        <w:rPr>
          <w:spacing w:val="-2"/>
          <w:sz w:val="28"/>
          <w:szCs w:val="28"/>
        </w:rPr>
        <w:t xml:space="preserve">МБОУ </w:t>
      </w:r>
      <w:proofErr w:type="spellStart"/>
      <w:r w:rsidR="00990ED8">
        <w:rPr>
          <w:spacing w:val="-2"/>
          <w:sz w:val="28"/>
          <w:szCs w:val="28"/>
        </w:rPr>
        <w:t>Шатовская</w:t>
      </w:r>
      <w:proofErr w:type="spellEnd"/>
      <w:r>
        <w:rPr>
          <w:spacing w:val="-2"/>
          <w:sz w:val="28"/>
          <w:szCs w:val="28"/>
        </w:rPr>
        <w:t xml:space="preserve"> СОШ.</w:t>
      </w:r>
    </w:p>
    <w:p w:rsidR="00CD0DA9" w:rsidRDefault="00CD0DA9" w:rsidP="00CD0DA9">
      <w:pPr>
        <w:pStyle w:val="a3"/>
        <w:tabs>
          <w:tab w:val="num" w:pos="574"/>
        </w:tabs>
        <w:spacing w:before="0" w:beforeAutospacing="0" w:after="0" w:afterAutospacing="0"/>
        <w:ind w:left="574" w:hanging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spacing w:val="-2"/>
          <w:sz w:val="28"/>
          <w:szCs w:val="28"/>
        </w:rPr>
        <w:t>Педагогический совет (педсовет) является постоянно действующим коллегиальным органом самоуправления,</w:t>
      </w:r>
      <w:r>
        <w:rPr>
          <w:sz w:val="28"/>
          <w:szCs w:val="28"/>
        </w:rPr>
        <w:t xml:space="preserve"> созданный  в целях развития и совершенствования образовательного процесса в Учреждении, повышения профессионального мастерства и творческого роста педагогов.</w:t>
      </w:r>
    </w:p>
    <w:p w:rsidR="00CD0DA9" w:rsidRDefault="00CD0DA9" w:rsidP="00CD0DA9">
      <w:pPr>
        <w:pStyle w:val="a3"/>
        <w:tabs>
          <w:tab w:val="num" w:pos="574"/>
        </w:tabs>
        <w:spacing w:before="0" w:beforeAutospacing="0" w:after="0" w:afterAutospacing="0"/>
        <w:ind w:left="574" w:hanging="432"/>
        <w:jc w:val="both"/>
        <w:rPr>
          <w:sz w:val="28"/>
          <w:szCs w:val="28"/>
        </w:rPr>
      </w:pPr>
      <w:r>
        <w:rPr>
          <w:sz w:val="28"/>
          <w:szCs w:val="28"/>
        </w:rPr>
        <w:t>1.3. Членами педсовета являются все педагогические работники Учреждения,</w:t>
      </w:r>
      <w:r w:rsidR="00990ED8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совместители.</w:t>
      </w:r>
      <w:r w:rsidR="00990ED8">
        <w:rPr>
          <w:sz w:val="28"/>
          <w:szCs w:val="28"/>
        </w:rPr>
        <w:t xml:space="preserve"> </w:t>
      </w:r>
      <w:r>
        <w:rPr>
          <w:sz w:val="28"/>
          <w:szCs w:val="28"/>
        </w:rPr>
        <w:t>В работе педсовета могут принимать участие представители Родительского комитета</w:t>
      </w:r>
      <w:bookmarkStart w:id="0" w:name="_GoBack"/>
      <w:bookmarkEnd w:id="0"/>
      <w:r>
        <w:rPr>
          <w:sz w:val="28"/>
          <w:szCs w:val="28"/>
        </w:rPr>
        <w:t>,</w:t>
      </w:r>
      <w:r w:rsidR="00990ED8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медицинский персонал и другие. Необходимость приглашения указанных лиц определяется председателем Педагогического совета Учреждения в зависимости от повестки дня заседаний.</w:t>
      </w:r>
    </w:p>
    <w:p w:rsidR="00CD0DA9" w:rsidRDefault="00CD0DA9" w:rsidP="00CD0DA9">
      <w:pPr>
        <w:pStyle w:val="a3"/>
        <w:tabs>
          <w:tab w:val="num" w:pos="574"/>
        </w:tabs>
        <w:spacing w:before="0" w:beforeAutospacing="0" w:after="0" w:afterAutospacing="0"/>
        <w:ind w:left="574" w:hanging="432"/>
        <w:jc w:val="both"/>
        <w:rPr>
          <w:sz w:val="28"/>
          <w:szCs w:val="28"/>
        </w:rPr>
      </w:pPr>
      <w:r>
        <w:rPr>
          <w:sz w:val="28"/>
          <w:szCs w:val="28"/>
        </w:rPr>
        <w:t>1.4. Изменения и дополнения в настоящее Положение вносятся педсоветом и утверждаются на его заседании.</w:t>
      </w:r>
    </w:p>
    <w:p w:rsidR="00CD0DA9" w:rsidRDefault="00CD0DA9" w:rsidP="00CD0DA9">
      <w:pPr>
        <w:pStyle w:val="a3"/>
        <w:tabs>
          <w:tab w:val="num" w:pos="360"/>
        </w:tabs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2.     </w:t>
      </w:r>
      <w:r>
        <w:rPr>
          <w:b/>
          <w:bCs/>
          <w:spacing w:val="1"/>
          <w:sz w:val="28"/>
          <w:szCs w:val="28"/>
        </w:rPr>
        <w:t>3адачи педсовета</w:t>
      </w:r>
    </w:p>
    <w:p w:rsidR="00CD0DA9" w:rsidRDefault="00CD0DA9" w:rsidP="00CD0DA9">
      <w:pPr>
        <w:pStyle w:val="a3"/>
        <w:tabs>
          <w:tab w:val="num" w:pos="574"/>
        </w:tabs>
        <w:spacing w:before="0" w:beforeAutospacing="0" w:after="0" w:afterAutospacing="0"/>
        <w:ind w:left="574" w:hanging="432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pacing w:val="2"/>
          <w:sz w:val="28"/>
          <w:szCs w:val="28"/>
        </w:rPr>
        <w:t>Определение миссии учреждения, целей   и задач его</w:t>
      </w:r>
      <w:r w:rsidR="00990ED8"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развития.</w:t>
      </w:r>
    </w:p>
    <w:p w:rsidR="00CD0DA9" w:rsidRDefault="00CD0DA9" w:rsidP="00CD0DA9">
      <w:pPr>
        <w:pStyle w:val="a3"/>
        <w:tabs>
          <w:tab w:val="num" w:pos="574"/>
        </w:tabs>
        <w:spacing w:before="0" w:beforeAutospacing="0" w:after="0" w:afterAutospacing="0"/>
        <w:ind w:left="574" w:hanging="432"/>
        <w:jc w:val="both"/>
        <w:rPr>
          <w:sz w:val="28"/>
          <w:szCs w:val="28"/>
        </w:rPr>
      </w:pPr>
      <w:r>
        <w:rPr>
          <w:sz w:val="28"/>
          <w:szCs w:val="28"/>
        </w:rPr>
        <w:t>2.2.Определение перспективных направлений функционирования и развития школы.</w:t>
      </w:r>
    </w:p>
    <w:p w:rsidR="00CD0DA9" w:rsidRDefault="00CD0DA9" w:rsidP="00CD0DA9">
      <w:pPr>
        <w:pStyle w:val="a3"/>
        <w:tabs>
          <w:tab w:val="num" w:pos="574"/>
        </w:tabs>
        <w:spacing w:before="0" w:beforeAutospacing="0" w:after="0" w:afterAutospacing="0"/>
        <w:ind w:left="574" w:hanging="432"/>
        <w:jc w:val="both"/>
        <w:rPr>
          <w:sz w:val="28"/>
          <w:szCs w:val="28"/>
        </w:rPr>
      </w:pPr>
      <w:r>
        <w:rPr>
          <w:sz w:val="28"/>
          <w:szCs w:val="28"/>
        </w:rPr>
        <w:t>2.3.Мониторинг</w:t>
      </w:r>
      <w:r>
        <w:rPr>
          <w:spacing w:val="-1"/>
          <w:sz w:val="28"/>
          <w:szCs w:val="28"/>
        </w:rPr>
        <w:t xml:space="preserve"> результатов деятельности педагогического коллектива по</w:t>
      </w:r>
      <w:r w:rsidR="00990ED8">
        <w:rPr>
          <w:spacing w:val="-1"/>
          <w:sz w:val="28"/>
          <w:szCs w:val="28"/>
        </w:rPr>
        <w:t xml:space="preserve"> о</w:t>
      </w:r>
      <w:r>
        <w:rPr>
          <w:spacing w:val="-1"/>
          <w:sz w:val="28"/>
          <w:szCs w:val="28"/>
        </w:rPr>
        <w:t>пределенным направлениям.</w:t>
      </w:r>
    </w:p>
    <w:p w:rsidR="00CD0DA9" w:rsidRDefault="00CD0DA9" w:rsidP="00CD0DA9">
      <w:pPr>
        <w:pStyle w:val="a3"/>
        <w:tabs>
          <w:tab w:val="num" w:pos="360"/>
        </w:tabs>
        <w:spacing w:before="0" w:beforeAutospacing="0" w:after="0" w:afterAutospacing="0"/>
        <w:ind w:left="360" w:hanging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     Организация деятельности</w:t>
      </w:r>
    </w:p>
    <w:p w:rsidR="00CD0DA9" w:rsidRDefault="00CD0DA9" w:rsidP="00CD0DA9">
      <w:pPr>
        <w:pStyle w:val="a3"/>
        <w:tabs>
          <w:tab w:val="num" w:pos="574"/>
        </w:tabs>
        <w:spacing w:before="0" w:beforeAutospacing="0" w:after="0" w:afterAutospacing="0"/>
        <w:ind w:left="574" w:hanging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spacing w:val="-2"/>
          <w:sz w:val="28"/>
          <w:szCs w:val="28"/>
        </w:rPr>
        <w:t>Председателем  педсовета является руководитель учреждения. Он координирует и организует его работу, определяет повестку дня, контролирует исполнение решений педсовета.</w:t>
      </w:r>
    </w:p>
    <w:p w:rsidR="00CD0DA9" w:rsidRDefault="00CD0DA9" w:rsidP="00CD0DA9">
      <w:pPr>
        <w:pStyle w:val="a3"/>
        <w:tabs>
          <w:tab w:val="num" w:pos="574"/>
        </w:tabs>
        <w:spacing w:before="0" w:beforeAutospacing="0" w:after="0" w:afterAutospacing="0"/>
        <w:ind w:left="574" w:hanging="432"/>
        <w:jc w:val="both"/>
        <w:rPr>
          <w:sz w:val="28"/>
          <w:szCs w:val="28"/>
        </w:rPr>
      </w:pPr>
      <w:r>
        <w:rPr>
          <w:sz w:val="28"/>
          <w:szCs w:val="28"/>
        </w:rPr>
        <w:t>3.2. Педсовет созывается председателем по мере необходимости, но не реже 4-х раз в год. По инициативе председателя педагогического совета,1/3 численного состава членов педсовета может быть проведено внеочередное заседание педсовета.</w:t>
      </w:r>
    </w:p>
    <w:p w:rsidR="00CD0DA9" w:rsidRDefault="00CD0DA9" w:rsidP="00CD0DA9">
      <w:pPr>
        <w:pStyle w:val="a3"/>
        <w:tabs>
          <w:tab w:val="num" w:pos="574"/>
        </w:tabs>
        <w:spacing w:before="0" w:beforeAutospacing="0" w:after="0" w:afterAutospacing="0"/>
        <w:ind w:left="574" w:hanging="432"/>
        <w:jc w:val="both"/>
        <w:rPr>
          <w:sz w:val="28"/>
          <w:szCs w:val="28"/>
        </w:rPr>
      </w:pPr>
      <w:r>
        <w:rPr>
          <w:sz w:val="28"/>
          <w:szCs w:val="28"/>
        </w:rPr>
        <w:t>3.3.В начале каждого учебного года из числа членов педсовета путем открытого голосования простым большинством голосов избирается секретарь педсовета.</w:t>
      </w:r>
    </w:p>
    <w:p w:rsidR="00CD0DA9" w:rsidRDefault="00CD0DA9" w:rsidP="00CD0DA9">
      <w:pPr>
        <w:pStyle w:val="a3"/>
        <w:tabs>
          <w:tab w:val="num" w:pos="574"/>
        </w:tabs>
        <w:spacing w:before="0" w:beforeAutospacing="0" w:after="0" w:afterAutospacing="0"/>
        <w:ind w:left="574" w:hanging="432"/>
        <w:jc w:val="both"/>
        <w:rPr>
          <w:sz w:val="28"/>
          <w:szCs w:val="28"/>
        </w:rPr>
      </w:pPr>
      <w:r>
        <w:rPr>
          <w:sz w:val="28"/>
          <w:szCs w:val="28"/>
        </w:rPr>
        <w:t>3.4.Педсовет правомочен принимать решения, если на его заседании присутствовало более половины его членов</w:t>
      </w:r>
      <w:r>
        <w:rPr>
          <w:spacing w:val="-1"/>
          <w:sz w:val="28"/>
          <w:szCs w:val="28"/>
        </w:rPr>
        <w:t>.</w:t>
      </w:r>
    </w:p>
    <w:p w:rsidR="00CD0DA9" w:rsidRDefault="00CD0DA9" w:rsidP="00CD0DA9">
      <w:pPr>
        <w:pStyle w:val="a3"/>
        <w:tabs>
          <w:tab w:val="num" w:pos="574"/>
        </w:tabs>
        <w:spacing w:before="0" w:beforeAutospacing="0" w:after="0" w:afterAutospacing="0"/>
        <w:ind w:left="574" w:hanging="43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 Решения педсовета считаются принятыми, если за него проголосовало не менее половины присутствующих. При равенстве голосов право решающего голоса принадлежит председателю педсовета.</w:t>
      </w:r>
    </w:p>
    <w:p w:rsidR="00CD0DA9" w:rsidRDefault="00CD0DA9" w:rsidP="00CD0DA9">
      <w:pPr>
        <w:pStyle w:val="a3"/>
        <w:tabs>
          <w:tab w:val="num" w:pos="574"/>
        </w:tabs>
        <w:spacing w:before="0" w:beforeAutospacing="0" w:after="0" w:afterAutospacing="0"/>
        <w:ind w:left="574" w:hanging="432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pacing w:val="-1"/>
          <w:sz w:val="28"/>
          <w:szCs w:val="28"/>
        </w:rPr>
        <w:t>Принятые на заседании педсовета решения вступают в силу только с момента издания соответствующего приказа руководителя учреждения</w:t>
      </w:r>
      <w:r>
        <w:rPr>
          <w:sz w:val="28"/>
          <w:szCs w:val="28"/>
        </w:rPr>
        <w:t>.</w:t>
      </w:r>
    </w:p>
    <w:p w:rsidR="00CD0DA9" w:rsidRDefault="00CD0DA9" w:rsidP="00CD0DA9">
      <w:pPr>
        <w:pStyle w:val="a3"/>
        <w:tabs>
          <w:tab w:val="num" w:pos="574"/>
        </w:tabs>
        <w:spacing w:before="0" w:beforeAutospacing="0" w:after="0" w:afterAutospacing="0"/>
        <w:ind w:left="574" w:hanging="432"/>
        <w:jc w:val="both"/>
        <w:rPr>
          <w:sz w:val="28"/>
          <w:szCs w:val="28"/>
        </w:rPr>
      </w:pPr>
      <w:r>
        <w:rPr>
          <w:sz w:val="28"/>
          <w:szCs w:val="28"/>
        </w:rPr>
        <w:t>3.8.Срок полномочий педсовета- 1 год.</w:t>
      </w:r>
    </w:p>
    <w:p w:rsidR="00CD0DA9" w:rsidRDefault="00CD0DA9" w:rsidP="00CD0DA9">
      <w:pPr>
        <w:pStyle w:val="a3"/>
        <w:tabs>
          <w:tab w:val="num" w:pos="360"/>
        </w:tabs>
        <w:spacing w:before="0" w:beforeAutospacing="0" w:after="0" w:afterAutospacing="0"/>
        <w:ind w:left="360" w:hanging="360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 xml:space="preserve">4.     </w:t>
      </w:r>
      <w:r>
        <w:rPr>
          <w:b/>
          <w:bCs/>
          <w:spacing w:val="-2"/>
          <w:sz w:val="28"/>
          <w:szCs w:val="28"/>
        </w:rPr>
        <w:t>Компетенция педсовета</w:t>
      </w:r>
    </w:p>
    <w:p w:rsidR="00CD0DA9" w:rsidRDefault="00CD0DA9" w:rsidP="00CD0DA9">
      <w:pPr>
        <w:pStyle w:val="a3"/>
        <w:tabs>
          <w:tab w:val="num" w:pos="360"/>
        </w:tabs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>В компетенцию педсовета входит:</w:t>
      </w:r>
    </w:p>
    <w:p w:rsidR="00CD0DA9" w:rsidRDefault="00CD0DA9" w:rsidP="00CD0DA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и принятие решений по любым вопросам,</w:t>
      </w:r>
      <w:r w:rsidR="00990ED8">
        <w:rPr>
          <w:sz w:val="28"/>
          <w:szCs w:val="28"/>
        </w:rPr>
        <w:t xml:space="preserve"> </w:t>
      </w:r>
      <w:r>
        <w:rPr>
          <w:sz w:val="28"/>
          <w:szCs w:val="28"/>
        </w:rPr>
        <w:t>касающимся содержания образования, в том числе обсуждение и выбор учебных планов,</w:t>
      </w:r>
      <w:r w:rsidR="00990ED8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программ, форм и методов образовательного процессов и способов их реализации;</w:t>
      </w:r>
    </w:p>
    <w:p w:rsidR="00CD0DA9" w:rsidRDefault="00CD0DA9" w:rsidP="00CD0DA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вопросов выполнения основной общеобразовательной программы, утверждаемой и реализуемой этим Учреждением, разрабатываемой на основе примерных основных образовательных программ, установленных соответствующими федеральными государственными образовательными стандартами;</w:t>
      </w:r>
    </w:p>
    <w:p w:rsidR="00CD0DA9" w:rsidRDefault="00CD0DA9" w:rsidP="00CD0DA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принятие решения  о порядке и сроках проведения промежуточной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аттестации обучающихся и ее формы;</w:t>
      </w:r>
    </w:p>
    <w:p w:rsidR="00CD0DA9" w:rsidRDefault="00CD0DA9" w:rsidP="00CD0DA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принятие решения о допуске обучающихся к государственной (итоговой) аттестации, формах проведения государственной (итоговой) аттестации, а также о выпуске обучающихся из Учреждения;</w:t>
      </w:r>
    </w:p>
    <w:p w:rsidR="00CD0DA9" w:rsidRDefault="00CD0DA9" w:rsidP="00CD0DA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содержание учебного плана, годового календарного учебного графика, годового плана работы Учреждения на учебный год;</w:t>
      </w:r>
    </w:p>
    <w:p w:rsidR="00CD0DA9" w:rsidRDefault="00CD0DA9" w:rsidP="00CD0DA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решение вопросов о повышении</w:t>
      </w:r>
      <w:r w:rsidR="00990ED8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квалификации, переподготовке</w:t>
      </w:r>
      <w:r w:rsidR="00990ED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педагогических кадров, развития их творческих инициатив;</w:t>
      </w:r>
    </w:p>
    <w:p w:rsidR="00CD0DA9" w:rsidRDefault="00CD0DA9" w:rsidP="00CD0DA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вопросов о переводе обучающихся в следующий класс, условном переводе в следующий класс, а также по согласованию с родителями (законными </w:t>
      </w:r>
      <w:r>
        <w:rPr>
          <w:spacing w:val="-1"/>
          <w:sz w:val="28"/>
          <w:szCs w:val="28"/>
        </w:rPr>
        <w:t xml:space="preserve">представителями) об оставлении обучающихся  на повторный год обучение, о перевод обучающихся в классы компенсирующего обучения, продолжении обучения </w:t>
      </w:r>
      <w:r>
        <w:rPr>
          <w:sz w:val="28"/>
          <w:szCs w:val="28"/>
        </w:rPr>
        <w:t>в форме семейного образования или экстерната, или на иные формы обучения;</w:t>
      </w:r>
    </w:p>
    <w:p w:rsidR="00CD0DA9" w:rsidRDefault="00CD0DA9" w:rsidP="00CD0DA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выявление передового педагогического опыта и его внедрение в образовательный процесс</w:t>
      </w:r>
      <w:r>
        <w:rPr>
          <w:sz w:val="28"/>
          <w:szCs w:val="28"/>
        </w:rPr>
        <w:t>;</w:t>
      </w:r>
    </w:p>
    <w:p w:rsidR="00CD0DA9" w:rsidRDefault="00CD0DA9" w:rsidP="00CD0DA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вопросов аттестации педагогических;</w:t>
      </w:r>
    </w:p>
    <w:p w:rsidR="00CD0DA9" w:rsidRDefault="00CD0DA9" w:rsidP="00CD0DA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вопросов о поощрении и наказании обучающихся в пределах своей </w:t>
      </w:r>
      <w:r>
        <w:rPr>
          <w:spacing w:val="-1"/>
          <w:sz w:val="28"/>
          <w:szCs w:val="28"/>
        </w:rPr>
        <w:t>компетенции в соответствии  с локальными актами;</w:t>
      </w:r>
    </w:p>
    <w:p w:rsidR="00CD0DA9" w:rsidRDefault="00CD0DA9" w:rsidP="00CD0DA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деятельности учреждения за четверть, полугодие, год;</w:t>
      </w:r>
    </w:p>
    <w:p w:rsidR="00CD0DA9" w:rsidRDefault="00CD0DA9" w:rsidP="00CD0DA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заслушивание информации,</w:t>
      </w:r>
      <w:r w:rsidR="00990ED8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отчетов руководителя,</w:t>
      </w:r>
      <w:r w:rsidR="00990ED8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педагогических работников Учреждения о создании условий для реализации образовательных программ;</w:t>
      </w:r>
    </w:p>
    <w:p w:rsidR="00CD0DA9" w:rsidRDefault="00CD0DA9" w:rsidP="00CD0DA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списков учебников в соответствии с утвержденными федеральными перечнями учебников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рекомендованных и допущенных к использованию в образовательном процессе, а также учебных пособий, допущенных к использованию в образовательном процессе;</w:t>
      </w:r>
    </w:p>
    <w:p w:rsidR="00CD0DA9" w:rsidRDefault="00CD0DA9" w:rsidP="00CD0DA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контролирование выполнения ранее принятых решений;</w:t>
      </w:r>
    </w:p>
    <w:p w:rsidR="00CD0DA9" w:rsidRDefault="00CD0DA9" w:rsidP="00CD0DA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делегирование представителей педагогического коллектива в Совет Учреждения;</w:t>
      </w:r>
    </w:p>
    <w:p w:rsidR="00CD0DA9" w:rsidRDefault="00CD0DA9" w:rsidP="00CD0DA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выдвижение членов педагогического коллектива к награждению и утверждение характеристики педагогических работников, представляемых к почетному званию «Заслуженный учитель России» и нагрудному знаку «Почетный работник общего образования» и к другим наградам;</w:t>
      </w:r>
    </w:p>
    <w:p w:rsidR="00CD0DA9" w:rsidRDefault="00CD0DA9" w:rsidP="00CD0DA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и разрешение жалоб и заявлений обучающихся, родителей</w:t>
      </w:r>
      <w:r w:rsidR="00990ED8">
        <w:rPr>
          <w:sz w:val="28"/>
          <w:szCs w:val="28"/>
        </w:rPr>
        <w:t xml:space="preserve"> </w:t>
      </w:r>
      <w:r>
        <w:rPr>
          <w:sz w:val="28"/>
          <w:szCs w:val="28"/>
        </w:rPr>
        <w:t>(законных представителей);</w:t>
      </w:r>
    </w:p>
    <w:p w:rsidR="00CD0DA9" w:rsidRDefault="00CD0DA9" w:rsidP="00CD0DA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постановке и</w:t>
      </w:r>
      <w:r w:rsidR="00990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 снятии обучающегося с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учета и ходатайстве перед КДН и ЗП о постановке на учет в КНД и ЗП, лишении родительских прав и др.;</w:t>
      </w:r>
    </w:p>
    <w:p w:rsidR="00CD0DA9" w:rsidRDefault="00CD0DA9" w:rsidP="00CD0DA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решений по другим важнейшим вопросам деятельности Учреждения в рамках своей компетенции.</w:t>
      </w:r>
    </w:p>
    <w:p w:rsidR="00CD0DA9" w:rsidRDefault="00CD0DA9" w:rsidP="00CD0DA9">
      <w:pPr>
        <w:pStyle w:val="a3"/>
        <w:tabs>
          <w:tab w:val="num" w:pos="720"/>
        </w:tabs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</w:p>
    <w:p w:rsidR="00CD0DA9" w:rsidRDefault="00CD0DA9" w:rsidP="00CD0DA9">
      <w:pPr>
        <w:pStyle w:val="a3"/>
        <w:tabs>
          <w:tab w:val="num" w:pos="360"/>
        </w:tabs>
        <w:spacing w:before="0" w:beforeAutospacing="0" w:after="0" w:afterAutospacing="0"/>
        <w:ind w:left="360" w:hanging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5.     </w:t>
      </w:r>
      <w:r>
        <w:rPr>
          <w:b/>
          <w:bCs/>
          <w:spacing w:val="-2"/>
          <w:sz w:val="28"/>
          <w:szCs w:val="28"/>
        </w:rPr>
        <w:t>Документация и отчетность</w:t>
      </w:r>
    </w:p>
    <w:p w:rsidR="00CD0DA9" w:rsidRDefault="00CD0DA9" w:rsidP="00CD0DA9">
      <w:pPr>
        <w:pStyle w:val="a3"/>
        <w:tabs>
          <w:tab w:val="num" w:pos="574"/>
        </w:tabs>
        <w:spacing w:before="0" w:beforeAutospacing="0" w:after="0" w:afterAutospacing="0"/>
        <w:ind w:left="574" w:hanging="432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pacing w:val="-1"/>
          <w:sz w:val="28"/>
          <w:szCs w:val="28"/>
        </w:rPr>
        <w:t>Заседания и решения педсовета протоколируются секретарем педсовета. Допускается ведение протоколов в электронном и бумажном варианте</w:t>
      </w:r>
      <w:r>
        <w:rPr>
          <w:sz w:val="28"/>
          <w:szCs w:val="28"/>
        </w:rPr>
        <w:t>.</w:t>
      </w:r>
    </w:p>
    <w:p w:rsidR="00CD0DA9" w:rsidRDefault="00CD0DA9" w:rsidP="00CD0DA9">
      <w:pPr>
        <w:pStyle w:val="a3"/>
        <w:tabs>
          <w:tab w:val="num" w:pos="574"/>
        </w:tabs>
        <w:spacing w:before="0" w:beforeAutospacing="0" w:after="0" w:afterAutospacing="0"/>
        <w:ind w:left="574" w:hanging="432"/>
        <w:jc w:val="both"/>
        <w:rPr>
          <w:sz w:val="28"/>
          <w:szCs w:val="28"/>
        </w:rPr>
      </w:pPr>
      <w:r>
        <w:rPr>
          <w:sz w:val="28"/>
          <w:szCs w:val="28"/>
        </w:rPr>
        <w:t>5.2. Протоколы заседаний и решений хранятся в делопроизводстве школы.</w:t>
      </w:r>
    </w:p>
    <w:p w:rsidR="00CD0DA9" w:rsidRDefault="00CD0DA9" w:rsidP="00CD0DA9">
      <w:pPr>
        <w:jc w:val="both"/>
        <w:rPr>
          <w:rFonts w:cs="Times New Roman"/>
          <w:sz w:val="28"/>
          <w:szCs w:val="28"/>
        </w:rPr>
      </w:pPr>
    </w:p>
    <w:p w:rsidR="0029718B" w:rsidRDefault="0029718B"/>
    <w:sectPr w:rsidR="0029718B" w:rsidSect="00D903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3B7" w:rsidRDefault="00D903B7" w:rsidP="00D903B7">
      <w:pPr>
        <w:spacing w:after="0" w:line="240" w:lineRule="auto"/>
      </w:pPr>
      <w:r>
        <w:separator/>
      </w:r>
    </w:p>
  </w:endnote>
  <w:endnote w:type="continuationSeparator" w:id="1">
    <w:p w:rsidR="00D903B7" w:rsidRDefault="00D903B7" w:rsidP="00D9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3B7" w:rsidRDefault="00D903B7" w:rsidP="00D903B7">
      <w:pPr>
        <w:spacing w:after="0" w:line="240" w:lineRule="auto"/>
      </w:pPr>
      <w:r>
        <w:separator/>
      </w:r>
    </w:p>
  </w:footnote>
  <w:footnote w:type="continuationSeparator" w:id="1">
    <w:p w:rsidR="00D903B7" w:rsidRDefault="00D903B7" w:rsidP="00D90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364D"/>
    <w:multiLevelType w:val="hybridMultilevel"/>
    <w:tmpl w:val="B7D4E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0DA9"/>
    <w:rsid w:val="0029718B"/>
    <w:rsid w:val="008A4128"/>
    <w:rsid w:val="00990ED8"/>
    <w:rsid w:val="00CD0DA9"/>
    <w:rsid w:val="00D62C2E"/>
    <w:rsid w:val="00D9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90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03B7"/>
  </w:style>
  <w:style w:type="paragraph" w:styleId="a6">
    <w:name w:val="footer"/>
    <w:basedOn w:val="a"/>
    <w:link w:val="a7"/>
    <w:uiPriority w:val="99"/>
    <w:semiHidden/>
    <w:unhideWhenUsed/>
    <w:rsid w:val="00D90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0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818</Words>
  <Characters>4665</Characters>
  <Application>Microsoft Office Word</Application>
  <DocSecurity>0</DocSecurity>
  <Lines>38</Lines>
  <Paragraphs>10</Paragraphs>
  <ScaleCrop>false</ScaleCrop>
  <Company>МБОУ Шатовская СОШ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6</cp:revision>
  <cp:lastPrinted>2014-10-09T11:55:00Z</cp:lastPrinted>
  <dcterms:created xsi:type="dcterms:W3CDTF">2014-10-10T00:18:00Z</dcterms:created>
  <dcterms:modified xsi:type="dcterms:W3CDTF">2014-10-09T11:56:00Z</dcterms:modified>
</cp:coreProperties>
</file>