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D7" w:rsidRDefault="00673DD7" w:rsidP="00673DD7">
      <w:pPr>
        <w:jc w:val="center"/>
        <w:rPr>
          <w:rStyle w:val="FontStyle83"/>
        </w:rPr>
      </w:pPr>
    </w:p>
    <w:p w:rsidR="00673DD7" w:rsidRDefault="00673DD7" w:rsidP="00673DD7">
      <w:pPr>
        <w:jc w:val="center"/>
        <w:rPr>
          <w:rStyle w:val="FontStyle83"/>
        </w:rPr>
      </w:pPr>
    </w:p>
    <w:p w:rsidR="00673DD7" w:rsidRDefault="00673DD7" w:rsidP="00673DD7">
      <w:pPr>
        <w:jc w:val="center"/>
        <w:rPr>
          <w:rStyle w:val="FontStyle83"/>
        </w:rPr>
      </w:pPr>
    </w:p>
    <w:p w:rsidR="00673DD7" w:rsidRDefault="00673DD7" w:rsidP="00673DD7">
      <w:pPr>
        <w:jc w:val="center"/>
        <w:rPr>
          <w:rStyle w:val="FontStyle83"/>
        </w:rPr>
      </w:pPr>
    </w:p>
    <w:p w:rsidR="00673DD7" w:rsidRDefault="00673DD7" w:rsidP="00673DD7">
      <w:pPr>
        <w:jc w:val="center"/>
        <w:rPr>
          <w:rStyle w:val="FontStyle83"/>
        </w:rPr>
      </w:pPr>
    </w:p>
    <w:p w:rsidR="00673DD7" w:rsidRDefault="00673DD7" w:rsidP="00673DD7">
      <w:pPr>
        <w:jc w:val="center"/>
        <w:rPr>
          <w:rStyle w:val="FontStyle83"/>
        </w:rPr>
      </w:pPr>
    </w:p>
    <w:p w:rsidR="00673DD7" w:rsidRDefault="00673DD7" w:rsidP="00673DD7">
      <w:pPr>
        <w:jc w:val="center"/>
        <w:rPr>
          <w:rStyle w:val="FontStyle83"/>
        </w:rPr>
      </w:pPr>
    </w:p>
    <w:p w:rsidR="00673DD7" w:rsidRDefault="00673DD7" w:rsidP="00673DD7">
      <w:pPr>
        <w:jc w:val="center"/>
        <w:rPr>
          <w:rStyle w:val="FontStyle83"/>
        </w:rPr>
      </w:pPr>
    </w:p>
    <w:p w:rsidR="00673DD7" w:rsidRDefault="00673DD7" w:rsidP="00673DD7">
      <w:pPr>
        <w:jc w:val="center"/>
        <w:rPr>
          <w:rStyle w:val="FontStyle83"/>
        </w:rPr>
      </w:pPr>
    </w:p>
    <w:p w:rsidR="00673DD7" w:rsidRDefault="00673DD7" w:rsidP="00673DD7">
      <w:pPr>
        <w:jc w:val="center"/>
        <w:rPr>
          <w:rStyle w:val="FontStyle83"/>
        </w:rPr>
      </w:pPr>
    </w:p>
    <w:p w:rsidR="00673DD7" w:rsidRDefault="00673DD7" w:rsidP="00673DD7">
      <w:pPr>
        <w:jc w:val="center"/>
        <w:rPr>
          <w:rStyle w:val="FontStyle83"/>
        </w:rPr>
      </w:pPr>
    </w:p>
    <w:p w:rsidR="00673DD7" w:rsidRDefault="00673DD7" w:rsidP="00673DD7">
      <w:pPr>
        <w:jc w:val="center"/>
        <w:rPr>
          <w:rStyle w:val="FontStyle83"/>
        </w:rPr>
      </w:pPr>
    </w:p>
    <w:p w:rsidR="00673DD7" w:rsidRPr="00673DD7" w:rsidRDefault="00F2629A" w:rsidP="00673DD7">
      <w:pPr>
        <w:jc w:val="center"/>
        <w:rPr>
          <w:sz w:val="72"/>
          <w:szCs w:val="72"/>
        </w:rPr>
      </w:pPr>
      <w:r w:rsidRPr="00673DD7">
        <w:rPr>
          <w:rStyle w:val="FontStyle83"/>
          <w:sz w:val="72"/>
          <w:szCs w:val="72"/>
        </w:rPr>
        <w:t xml:space="preserve"> </w:t>
      </w:r>
      <w:r w:rsidR="00673DD7" w:rsidRPr="00673DD7">
        <w:rPr>
          <w:sz w:val="72"/>
          <w:szCs w:val="72"/>
        </w:rPr>
        <w:t>Рабочая программа по   математике</w:t>
      </w:r>
    </w:p>
    <w:p w:rsidR="00673DD7" w:rsidRPr="00673DD7" w:rsidRDefault="00673DD7" w:rsidP="00673DD7">
      <w:pPr>
        <w:jc w:val="center"/>
        <w:rPr>
          <w:sz w:val="72"/>
          <w:szCs w:val="72"/>
        </w:rPr>
      </w:pPr>
      <w:r w:rsidRPr="00673DD7">
        <w:rPr>
          <w:sz w:val="72"/>
          <w:szCs w:val="72"/>
        </w:rPr>
        <w:t>для  6 класса</w:t>
      </w:r>
    </w:p>
    <w:p w:rsidR="00673DD7" w:rsidRDefault="00673DD7" w:rsidP="00673DD7">
      <w:pPr>
        <w:jc w:val="center"/>
        <w:rPr>
          <w:sz w:val="56"/>
          <w:szCs w:val="56"/>
        </w:rPr>
      </w:pPr>
    </w:p>
    <w:p w:rsidR="00673DD7" w:rsidRPr="001E3570" w:rsidRDefault="00673DD7" w:rsidP="00673DD7">
      <w:pPr>
        <w:jc w:val="center"/>
        <w:rPr>
          <w:sz w:val="56"/>
          <w:szCs w:val="56"/>
        </w:rPr>
      </w:pPr>
    </w:p>
    <w:p w:rsidR="00673DD7" w:rsidRPr="001E3570" w:rsidRDefault="00673DD7" w:rsidP="00673DD7">
      <w:pPr>
        <w:jc w:val="center"/>
        <w:rPr>
          <w:sz w:val="56"/>
          <w:szCs w:val="56"/>
        </w:rPr>
      </w:pPr>
      <w:r>
        <w:rPr>
          <w:sz w:val="56"/>
          <w:szCs w:val="56"/>
        </w:rPr>
        <w:t>2016-2017</w:t>
      </w:r>
      <w:r w:rsidRPr="001E3570">
        <w:rPr>
          <w:sz w:val="56"/>
          <w:szCs w:val="56"/>
        </w:rPr>
        <w:t xml:space="preserve"> учебный год</w:t>
      </w:r>
    </w:p>
    <w:p w:rsidR="00673DD7" w:rsidRPr="001E3570" w:rsidRDefault="00673DD7" w:rsidP="00673DD7">
      <w:pPr>
        <w:rPr>
          <w:sz w:val="28"/>
          <w:szCs w:val="28"/>
        </w:rPr>
      </w:pPr>
    </w:p>
    <w:p w:rsidR="00673DD7" w:rsidRDefault="00673DD7" w:rsidP="00673DD7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673DD7" w:rsidRDefault="00673DD7" w:rsidP="00673DD7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673DD7" w:rsidRDefault="00673DD7" w:rsidP="00673DD7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673DD7" w:rsidRDefault="00673DD7" w:rsidP="00673DD7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673DD7" w:rsidRPr="003E702B" w:rsidRDefault="00673DD7" w:rsidP="00673DD7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673DD7" w:rsidRPr="003E702B" w:rsidRDefault="00673DD7" w:rsidP="00673DD7">
      <w:pPr>
        <w:ind w:firstLine="426"/>
        <w:jc w:val="both"/>
        <w:rPr>
          <w:sz w:val="28"/>
          <w:szCs w:val="28"/>
        </w:rPr>
      </w:pPr>
      <w:r w:rsidRPr="003E702B">
        <w:rPr>
          <w:rFonts w:eastAsia="Times New Roman"/>
          <w:color w:val="000000" w:themeColor="text1"/>
          <w:sz w:val="28"/>
          <w:szCs w:val="28"/>
        </w:rPr>
        <w:t xml:space="preserve">     Рабочая программа составлена на основе</w:t>
      </w:r>
      <w:r w:rsidR="008E55F9">
        <w:rPr>
          <w:rFonts w:eastAsia="Times New Roman"/>
          <w:color w:val="000000" w:themeColor="text1"/>
          <w:sz w:val="28"/>
          <w:szCs w:val="28"/>
        </w:rPr>
        <w:t xml:space="preserve"> ФГОС ООО,</w:t>
      </w:r>
      <w:r w:rsidRPr="003E702B">
        <w:rPr>
          <w:rFonts w:eastAsia="Times New Roman"/>
          <w:color w:val="000000" w:themeColor="text1"/>
          <w:sz w:val="28"/>
          <w:szCs w:val="28"/>
        </w:rPr>
        <w:t xml:space="preserve"> сборника «Математика. Программы 5-9 классы</w:t>
      </w:r>
      <w:proofErr w:type="gramStart"/>
      <w:r w:rsidRPr="003E702B">
        <w:rPr>
          <w:rFonts w:eastAsia="Times New Roman"/>
          <w:color w:val="000000" w:themeColor="text1"/>
          <w:sz w:val="28"/>
          <w:szCs w:val="28"/>
        </w:rPr>
        <w:t>.</w:t>
      </w:r>
      <w:proofErr w:type="gramEnd"/>
      <w:r w:rsidRPr="003E702B">
        <w:rPr>
          <w:rFonts w:eastAsia="Times New Roman"/>
          <w:color w:val="000000" w:themeColor="text1"/>
          <w:sz w:val="28"/>
          <w:szCs w:val="28"/>
        </w:rPr>
        <w:t xml:space="preserve"> /</w:t>
      </w:r>
      <w:proofErr w:type="gramStart"/>
      <w:r w:rsidRPr="003E702B">
        <w:rPr>
          <w:rFonts w:eastAsia="Times New Roman"/>
          <w:color w:val="000000" w:themeColor="text1"/>
          <w:sz w:val="28"/>
          <w:szCs w:val="28"/>
        </w:rPr>
        <w:t>а</w:t>
      </w:r>
      <w:proofErr w:type="gramEnd"/>
      <w:r w:rsidRPr="003E702B">
        <w:rPr>
          <w:rFonts w:eastAsia="Times New Roman"/>
          <w:color w:val="000000" w:themeColor="text1"/>
          <w:sz w:val="28"/>
          <w:szCs w:val="28"/>
        </w:rPr>
        <w:t xml:space="preserve">вт.-сост. А.Г. Мерзляк, В.Б. Полонский, М.С. Якир, Е.В. </w:t>
      </w:r>
      <w:proofErr w:type="spellStart"/>
      <w:r w:rsidRPr="003E702B">
        <w:rPr>
          <w:rFonts w:eastAsia="Times New Roman"/>
          <w:color w:val="000000" w:themeColor="text1"/>
          <w:sz w:val="28"/>
          <w:szCs w:val="28"/>
        </w:rPr>
        <w:t>Буцко</w:t>
      </w:r>
      <w:proofErr w:type="spellEnd"/>
      <w:r w:rsidRPr="003E702B">
        <w:rPr>
          <w:sz w:val="28"/>
          <w:szCs w:val="28"/>
        </w:rPr>
        <w:t>. - М.: «</w:t>
      </w:r>
      <w:proofErr w:type="spellStart"/>
      <w:r w:rsidRPr="003E702B">
        <w:rPr>
          <w:sz w:val="28"/>
          <w:szCs w:val="28"/>
        </w:rPr>
        <w:t>Вентана-Граф</w:t>
      </w:r>
      <w:proofErr w:type="spellEnd"/>
      <w:r w:rsidRPr="003E702B">
        <w:rPr>
          <w:sz w:val="28"/>
          <w:szCs w:val="28"/>
        </w:rPr>
        <w:t>», 201</w:t>
      </w:r>
      <w:r>
        <w:rPr>
          <w:sz w:val="28"/>
          <w:szCs w:val="28"/>
        </w:rPr>
        <w:t>5</w:t>
      </w:r>
      <w:r w:rsidRPr="003E702B">
        <w:rPr>
          <w:sz w:val="28"/>
          <w:szCs w:val="28"/>
        </w:rPr>
        <w:t>.</w:t>
      </w:r>
    </w:p>
    <w:p w:rsidR="00673DD7" w:rsidRPr="003E702B" w:rsidRDefault="00673DD7" w:rsidP="00673DD7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73DD7" w:rsidRDefault="00673DD7" w:rsidP="00673DD7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3E702B">
        <w:rPr>
          <w:rFonts w:eastAsia="Times New Roman"/>
          <w:color w:val="000000" w:themeColor="text1"/>
          <w:sz w:val="28"/>
          <w:szCs w:val="28"/>
        </w:rPr>
        <w:t xml:space="preserve">   УМК «Математика» для 6 класса. Авторы А.Г. </w:t>
      </w:r>
      <w:proofErr w:type="gramStart"/>
      <w:r w:rsidRPr="003E702B">
        <w:rPr>
          <w:rFonts w:eastAsia="Times New Roman"/>
          <w:color w:val="000000" w:themeColor="text1"/>
          <w:sz w:val="28"/>
          <w:szCs w:val="28"/>
        </w:rPr>
        <w:t>Мерзляк</w:t>
      </w:r>
      <w:proofErr w:type="gramEnd"/>
      <w:r w:rsidRPr="003E702B">
        <w:rPr>
          <w:rFonts w:eastAsia="Times New Roman"/>
          <w:color w:val="000000" w:themeColor="text1"/>
          <w:sz w:val="28"/>
          <w:szCs w:val="28"/>
        </w:rPr>
        <w:t xml:space="preserve">, В.Б. Полонский, М.С. Якир, Е.В. </w:t>
      </w:r>
      <w:proofErr w:type="spellStart"/>
      <w:r w:rsidRPr="003E702B">
        <w:rPr>
          <w:rFonts w:eastAsia="Times New Roman"/>
          <w:color w:val="000000" w:themeColor="text1"/>
          <w:sz w:val="28"/>
          <w:szCs w:val="28"/>
        </w:rPr>
        <w:t>Буцко</w:t>
      </w:r>
      <w:proofErr w:type="spellEnd"/>
      <w:r w:rsidRPr="003E702B">
        <w:rPr>
          <w:sz w:val="28"/>
          <w:szCs w:val="28"/>
        </w:rPr>
        <w:t xml:space="preserve">.  </w:t>
      </w:r>
      <w:r w:rsidRPr="003E702B">
        <w:rPr>
          <w:rFonts w:eastAsia="Times New Roman"/>
          <w:color w:val="000000" w:themeColor="text1"/>
          <w:sz w:val="28"/>
          <w:szCs w:val="28"/>
        </w:rPr>
        <w:t>Издательство «</w:t>
      </w:r>
      <w:proofErr w:type="spellStart"/>
      <w:r w:rsidRPr="003E702B">
        <w:rPr>
          <w:rFonts w:eastAsia="Times New Roman"/>
          <w:color w:val="000000" w:themeColor="text1"/>
          <w:sz w:val="28"/>
          <w:szCs w:val="28"/>
        </w:rPr>
        <w:t>Вентана-Граф</w:t>
      </w:r>
      <w:proofErr w:type="spellEnd"/>
      <w:r w:rsidRPr="003E702B">
        <w:rPr>
          <w:rFonts w:eastAsia="Times New Roman"/>
          <w:color w:val="000000" w:themeColor="text1"/>
          <w:sz w:val="28"/>
          <w:szCs w:val="28"/>
        </w:rPr>
        <w:t>», Моск</w:t>
      </w:r>
      <w:r>
        <w:rPr>
          <w:rFonts w:eastAsia="Times New Roman"/>
          <w:color w:val="000000" w:themeColor="text1"/>
          <w:sz w:val="28"/>
          <w:szCs w:val="28"/>
        </w:rPr>
        <w:t>ва, 2016</w:t>
      </w:r>
      <w:r w:rsidRPr="003E702B">
        <w:rPr>
          <w:rFonts w:eastAsia="Times New Roman"/>
          <w:color w:val="000000" w:themeColor="text1"/>
          <w:sz w:val="28"/>
          <w:szCs w:val="28"/>
        </w:rPr>
        <w:t xml:space="preserve"> год.</w:t>
      </w:r>
    </w:p>
    <w:p w:rsidR="00673DD7" w:rsidRPr="003E702B" w:rsidRDefault="00673DD7" w:rsidP="00673DD7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73DD7" w:rsidRDefault="00673DD7" w:rsidP="00673DD7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937F49">
        <w:rPr>
          <w:rFonts w:eastAsia="Times New Roman"/>
          <w:color w:val="000000" w:themeColor="text1"/>
          <w:sz w:val="28"/>
          <w:szCs w:val="28"/>
        </w:rPr>
        <w:t> </w:t>
      </w:r>
      <w:r>
        <w:rPr>
          <w:rFonts w:eastAsia="Times New Roman"/>
          <w:color w:val="000000" w:themeColor="text1"/>
          <w:sz w:val="28"/>
          <w:szCs w:val="28"/>
        </w:rPr>
        <w:t>6 час в неделю</w:t>
      </w:r>
    </w:p>
    <w:p w:rsidR="00673DD7" w:rsidRDefault="00673DD7" w:rsidP="00673DD7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Всего 204 ч.</w:t>
      </w:r>
    </w:p>
    <w:p w:rsidR="00673DD7" w:rsidRPr="00CD55A5" w:rsidRDefault="00673DD7" w:rsidP="00673DD7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К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>/раб – 14.</w:t>
      </w:r>
    </w:p>
    <w:p w:rsidR="00673DD7" w:rsidRPr="003E702B" w:rsidRDefault="00673DD7" w:rsidP="00673DD7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73DD7" w:rsidRDefault="00673DD7" w:rsidP="00673DD7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73DD7" w:rsidRDefault="00673DD7" w:rsidP="00673DD7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73DD7" w:rsidRPr="003E702B" w:rsidRDefault="00673DD7" w:rsidP="00673DD7">
      <w:pPr>
        <w:ind w:firstLine="567"/>
        <w:jc w:val="right"/>
        <w:rPr>
          <w:rFonts w:eastAsia="Times New Roman"/>
          <w:color w:val="000000" w:themeColor="text1"/>
          <w:sz w:val="28"/>
          <w:szCs w:val="28"/>
        </w:rPr>
      </w:pPr>
      <w:r w:rsidRPr="003E702B">
        <w:rPr>
          <w:rFonts w:eastAsia="Times New Roman"/>
          <w:color w:val="000000" w:themeColor="text1"/>
          <w:sz w:val="28"/>
          <w:szCs w:val="28"/>
        </w:rPr>
        <w:t xml:space="preserve">  Рабочую программу составила учитель математики М</w:t>
      </w:r>
      <w:r>
        <w:rPr>
          <w:rFonts w:eastAsia="Times New Roman"/>
          <w:color w:val="000000" w:themeColor="text1"/>
          <w:sz w:val="28"/>
          <w:szCs w:val="28"/>
        </w:rPr>
        <w:t xml:space="preserve">БОУ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Шатовская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«СШ</w:t>
      </w:r>
      <w:r w:rsidRPr="003E702B">
        <w:rPr>
          <w:rFonts w:eastAsia="Times New Roman"/>
          <w:color w:val="000000" w:themeColor="text1"/>
          <w:sz w:val="28"/>
          <w:szCs w:val="28"/>
        </w:rPr>
        <w:t xml:space="preserve">» </w:t>
      </w:r>
      <w:r>
        <w:rPr>
          <w:rFonts w:eastAsia="Times New Roman"/>
          <w:color w:val="000000" w:themeColor="text1"/>
          <w:sz w:val="28"/>
          <w:szCs w:val="28"/>
        </w:rPr>
        <w:t xml:space="preserve"> Титова М.П.</w:t>
      </w:r>
      <w:r w:rsidRPr="00937F49">
        <w:rPr>
          <w:rFonts w:eastAsia="Times New Roman"/>
          <w:color w:val="000000" w:themeColor="text1"/>
          <w:sz w:val="28"/>
          <w:szCs w:val="28"/>
        </w:rPr>
        <w:t> </w:t>
      </w:r>
    </w:p>
    <w:p w:rsidR="00673DD7" w:rsidRDefault="00673DD7" w:rsidP="00673DD7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673DD7" w:rsidRDefault="00673DD7" w:rsidP="00673DD7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673DD7" w:rsidRPr="00673DD7" w:rsidRDefault="00673DD7" w:rsidP="00673DD7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F2629A" w:rsidRPr="00AA57AA" w:rsidRDefault="00F2629A" w:rsidP="00F2629A">
      <w:pPr>
        <w:pStyle w:val="Style12"/>
        <w:widowControl/>
        <w:spacing w:line="240" w:lineRule="auto"/>
        <w:ind w:firstLine="708"/>
        <w:rPr>
          <w:rStyle w:val="FontStyle83"/>
        </w:rPr>
      </w:pPr>
    </w:p>
    <w:p w:rsidR="00F2629A" w:rsidRPr="00AA57AA" w:rsidRDefault="00F2629A" w:rsidP="00F2629A">
      <w:pPr>
        <w:pStyle w:val="Style19"/>
        <w:widowControl/>
        <w:spacing w:line="240" w:lineRule="auto"/>
        <w:ind w:right="1"/>
        <w:jc w:val="both"/>
        <w:rPr>
          <w:rStyle w:val="FontStyle84"/>
          <w:u w:val="single"/>
        </w:rPr>
      </w:pPr>
    </w:p>
    <w:p w:rsidR="00F2629A" w:rsidRPr="00F2629A" w:rsidRDefault="00F2629A" w:rsidP="00F2629A">
      <w:pPr>
        <w:pStyle w:val="Style19"/>
        <w:widowControl/>
        <w:spacing w:line="240" w:lineRule="auto"/>
        <w:ind w:right="1"/>
        <w:rPr>
          <w:rStyle w:val="FontStyle84"/>
          <w:sz w:val="28"/>
          <w:szCs w:val="28"/>
        </w:rPr>
      </w:pPr>
      <w:r w:rsidRPr="00F2629A">
        <w:rPr>
          <w:rStyle w:val="FontStyle84"/>
          <w:sz w:val="28"/>
          <w:szCs w:val="28"/>
        </w:rPr>
        <w:lastRenderedPageBreak/>
        <w:t>ЛИЧНОСТНЫЕ, МЕТАПРЕДМЕТНЫЕ И ПРЕДМЕТНЫЕ РЕЗУЛЬТАТЫ ОСВОЕНИЯ СОДЕРЖАНИЯ КУРСА МАТЕМАТИКИ</w:t>
      </w:r>
    </w:p>
    <w:p w:rsidR="00F2629A" w:rsidRPr="00AA57AA" w:rsidRDefault="00F2629A" w:rsidP="00F2629A">
      <w:pPr>
        <w:pStyle w:val="Style12"/>
        <w:widowControl/>
        <w:spacing w:before="79" w:line="240" w:lineRule="auto"/>
        <w:ind w:firstLine="708"/>
        <w:rPr>
          <w:rStyle w:val="FontStyle83"/>
        </w:rPr>
      </w:pPr>
      <w:r w:rsidRPr="00AA57AA">
        <w:rPr>
          <w:rStyle w:val="FontStyle83"/>
        </w:rPr>
        <w:t xml:space="preserve">Изучение математики способствует формированию у учащихся </w:t>
      </w:r>
      <w:r w:rsidRPr="00AA57AA">
        <w:rPr>
          <w:rStyle w:val="FontStyle81"/>
        </w:rPr>
        <w:t xml:space="preserve">личностных, </w:t>
      </w:r>
      <w:proofErr w:type="spellStart"/>
      <w:r w:rsidRPr="00AA57AA">
        <w:rPr>
          <w:rStyle w:val="FontStyle81"/>
        </w:rPr>
        <w:t>метапредметных</w:t>
      </w:r>
      <w:proofErr w:type="spellEnd"/>
      <w:r w:rsidRPr="00AA57AA">
        <w:rPr>
          <w:rStyle w:val="FontStyle81"/>
        </w:rPr>
        <w:t xml:space="preserve"> </w:t>
      </w:r>
      <w:r w:rsidRPr="00AA57AA">
        <w:rPr>
          <w:rStyle w:val="FontStyle83"/>
        </w:rPr>
        <w:t xml:space="preserve">и </w:t>
      </w:r>
      <w:r w:rsidRPr="00AA57AA">
        <w:rPr>
          <w:rStyle w:val="FontStyle81"/>
        </w:rPr>
        <w:t xml:space="preserve">предметных результатов </w:t>
      </w:r>
      <w:r w:rsidRPr="00AA57AA">
        <w:rPr>
          <w:rStyle w:val="FontStyle83"/>
        </w:rPr>
        <w:t>обучения, соответствующих тре</w:t>
      </w:r>
      <w:r w:rsidRPr="00AA57AA">
        <w:rPr>
          <w:rStyle w:val="FontStyle83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F2629A" w:rsidRPr="00AA57AA" w:rsidRDefault="00F2629A" w:rsidP="00F2629A">
      <w:pPr>
        <w:pStyle w:val="Style28"/>
        <w:widowControl/>
        <w:spacing w:before="7"/>
        <w:ind w:left="408" w:firstLine="300"/>
        <w:jc w:val="both"/>
        <w:rPr>
          <w:rStyle w:val="FontStyle81"/>
        </w:rPr>
      </w:pPr>
      <w:r w:rsidRPr="00AA57AA">
        <w:rPr>
          <w:rStyle w:val="FontStyle81"/>
        </w:rPr>
        <w:t>Личностные результаты:</w:t>
      </w:r>
    </w:p>
    <w:p w:rsidR="00F2629A" w:rsidRPr="00AA57AA" w:rsidRDefault="00F2629A" w:rsidP="00F2629A">
      <w:pPr>
        <w:pStyle w:val="Style13"/>
        <w:widowControl/>
        <w:numPr>
          <w:ilvl w:val="0"/>
          <w:numId w:val="14"/>
        </w:numPr>
        <w:tabs>
          <w:tab w:val="left" w:pos="274"/>
        </w:tabs>
        <w:spacing w:line="240" w:lineRule="auto"/>
        <w:ind w:left="274" w:hanging="274"/>
        <w:rPr>
          <w:rStyle w:val="FontStyle75"/>
          <w:b w:val="0"/>
        </w:rPr>
      </w:pPr>
      <w:r w:rsidRPr="00AA57AA">
        <w:rPr>
          <w:rStyle w:val="FontStyle83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2629A" w:rsidRPr="00AA57AA" w:rsidRDefault="00F2629A" w:rsidP="00F2629A">
      <w:pPr>
        <w:pStyle w:val="Style13"/>
        <w:widowControl/>
        <w:numPr>
          <w:ilvl w:val="0"/>
          <w:numId w:val="14"/>
        </w:numPr>
        <w:tabs>
          <w:tab w:val="left" w:pos="274"/>
        </w:tabs>
        <w:spacing w:line="240" w:lineRule="auto"/>
        <w:ind w:left="274" w:hanging="274"/>
        <w:rPr>
          <w:rStyle w:val="FontStyle103"/>
          <w:spacing w:val="60"/>
        </w:rPr>
      </w:pPr>
      <w:r w:rsidRPr="00AA57AA">
        <w:rPr>
          <w:rStyle w:val="FontStyle83"/>
        </w:rPr>
        <w:t>ответственное отношение к учению, готовность и спо</w:t>
      </w:r>
      <w:r w:rsidRPr="00AA57AA">
        <w:rPr>
          <w:rStyle w:val="FontStyle83"/>
        </w:rPr>
        <w:softHyphen/>
        <w:t xml:space="preserve">собность </w:t>
      </w:r>
      <w:proofErr w:type="gramStart"/>
      <w:r w:rsidRPr="00AA57AA">
        <w:rPr>
          <w:rStyle w:val="FontStyle83"/>
        </w:rPr>
        <w:t>обучающихся</w:t>
      </w:r>
      <w:proofErr w:type="gramEnd"/>
      <w:r w:rsidRPr="00AA57AA">
        <w:rPr>
          <w:rStyle w:val="FontStyle83"/>
        </w:rPr>
        <w:t xml:space="preserve"> к саморазвитию и самообразова</w:t>
      </w:r>
      <w:r w:rsidRPr="00AA57AA">
        <w:rPr>
          <w:rStyle w:val="FontStyle83"/>
        </w:rPr>
        <w:softHyphen/>
        <w:t>нию на основе мотивации к обучению и познанию;</w:t>
      </w:r>
    </w:p>
    <w:p w:rsidR="00F2629A" w:rsidRPr="00AA57AA" w:rsidRDefault="00F2629A" w:rsidP="00F2629A">
      <w:pPr>
        <w:pStyle w:val="Style27"/>
        <w:widowControl/>
        <w:spacing w:line="240" w:lineRule="auto"/>
        <w:ind w:left="290"/>
        <w:rPr>
          <w:rStyle w:val="FontStyle83"/>
        </w:rPr>
      </w:pPr>
      <w:r w:rsidRPr="00AA57AA">
        <w:rPr>
          <w:rStyle w:val="FontStyle79"/>
        </w:rPr>
        <w:t xml:space="preserve">3) </w:t>
      </w:r>
      <w:r w:rsidRPr="00AA57AA">
        <w:rPr>
          <w:rStyle w:val="FontStyle83"/>
        </w:rPr>
        <w:t>осознанный выбор и построение дальнейшей индивиду</w:t>
      </w:r>
      <w:r w:rsidRPr="00AA57AA">
        <w:rPr>
          <w:rStyle w:val="FontStyle83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AA57AA">
        <w:rPr>
          <w:rStyle w:val="FontStyle83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F2629A" w:rsidRPr="00AA57AA" w:rsidRDefault="00F2629A" w:rsidP="00F2629A">
      <w:pPr>
        <w:pStyle w:val="Style12"/>
        <w:widowControl/>
        <w:spacing w:line="240" w:lineRule="auto"/>
        <w:ind w:left="284" w:hanging="284"/>
        <w:rPr>
          <w:rStyle w:val="FontStyle83"/>
        </w:rPr>
      </w:pPr>
      <w:r w:rsidRPr="00AA57AA">
        <w:rPr>
          <w:rStyle w:val="FontStyle76"/>
          <w:spacing w:val="50"/>
          <w:sz w:val="24"/>
          <w:szCs w:val="24"/>
        </w:rPr>
        <w:t>4)</w:t>
      </w:r>
      <w:r w:rsidRPr="00AA57AA">
        <w:rPr>
          <w:rStyle w:val="FontStyle76"/>
          <w:sz w:val="24"/>
          <w:szCs w:val="24"/>
        </w:rPr>
        <w:t xml:space="preserve"> </w:t>
      </w:r>
      <w:r w:rsidRPr="00AA57AA">
        <w:rPr>
          <w:rStyle w:val="FontStyle83"/>
        </w:rPr>
        <w:t xml:space="preserve">умение контролировать процесс и результат учебной и математической деятельности; </w:t>
      </w:r>
    </w:p>
    <w:p w:rsidR="00F2629A" w:rsidRPr="00AA57AA" w:rsidRDefault="00F2629A" w:rsidP="00F2629A">
      <w:pPr>
        <w:pStyle w:val="Style12"/>
        <w:widowControl/>
        <w:spacing w:line="240" w:lineRule="auto"/>
        <w:ind w:left="284" w:hanging="284"/>
        <w:rPr>
          <w:rStyle w:val="FontStyle83"/>
        </w:rPr>
      </w:pPr>
      <w:r w:rsidRPr="00AA57AA">
        <w:rPr>
          <w:rStyle w:val="FontStyle83"/>
        </w:rPr>
        <w:t>5)  критичность мышления, инициатива, находчивость, активность при решении математических задач.</w:t>
      </w:r>
    </w:p>
    <w:p w:rsidR="00F2629A" w:rsidRPr="00AA57AA" w:rsidRDefault="00F2629A" w:rsidP="00F2629A">
      <w:pPr>
        <w:pStyle w:val="Style12"/>
        <w:widowControl/>
        <w:spacing w:line="240" w:lineRule="auto"/>
        <w:ind w:left="284" w:hanging="284"/>
      </w:pPr>
      <w:r w:rsidRPr="00AA57AA">
        <w:rPr>
          <w:rStyle w:val="FontStyle83"/>
        </w:rPr>
        <w:t xml:space="preserve">6) </w:t>
      </w:r>
      <w:r w:rsidRPr="00AA57AA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A57AA">
        <w:t>контрпримеры</w:t>
      </w:r>
      <w:proofErr w:type="spellEnd"/>
      <w:r w:rsidRPr="00AA57AA">
        <w:t>;</w:t>
      </w:r>
    </w:p>
    <w:p w:rsidR="00F2629A" w:rsidRPr="00AA57AA" w:rsidRDefault="00F2629A" w:rsidP="00F2629A">
      <w:pPr>
        <w:pStyle w:val="Style12"/>
        <w:widowControl/>
        <w:spacing w:line="240" w:lineRule="auto"/>
        <w:ind w:left="284" w:hanging="284"/>
      </w:pPr>
      <w:r w:rsidRPr="00AA57AA">
        <w:t>7)умение распознавать логически некорректные высказывания, критически мыслить, отличать гипотезу от факта.</w:t>
      </w:r>
    </w:p>
    <w:p w:rsidR="00F2629A" w:rsidRPr="00AA57AA" w:rsidRDefault="00F2629A" w:rsidP="00F2629A">
      <w:pPr>
        <w:pStyle w:val="Style28"/>
        <w:widowControl/>
        <w:spacing w:before="17"/>
        <w:ind w:left="446" w:firstLine="262"/>
        <w:jc w:val="both"/>
        <w:rPr>
          <w:rStyle w:val="FontStyle81"/>
        </w:rPr>
      </w:pPr>
    </w:p>
    <w:p w:rsidR="00F2629A" w:rsidRPr="00AA57AA" w:rsidRDefault="00F2629A" w:rsidP="00F2629A">
      <w:pPr>
        <w:pStyle w:val="Style28"/>
        <w:widowControl/>
        <w:spacing w:before="17"/>
        <w:ind w:left="446" w:firstLine="262"/>
        <w:jc w:val="both"/>
        <w:rPr>
          <w:rStyle w:val="FontStyle81"/>
        </w:rPr>
      </w:pPr>
      <w:proofErr w:type="spellStart"/>
      <w:r w:rsidRPr="00AA57AA">
        <w:rPr>
          <w:rStyle w:val="FontStyle81"/>
        </w:rPr>
        <w:t>Метапредметные</w:t>
      </w:r>
      <w:proofErr w:type="spellEnd"/>
      <w:r w:rsidRPr="00AA57AA">
        <w:rPr>
          <w:rStyle w:val="FontStyle81"/>
        </w:rPr>
        <w:t xml:space="preserve"> результаты:</w:t>
      </w:r>
    </w:p>
    <w:p w:rsidR="00F2629A" w:rsidRPr="00AA57AA" w:rsidRDefault="00F2629A" w:rsidP="00F2629A">
      <w:pPr>
        <w:pStyle w:val="Style27"/>
        <w:widowControl/>
        <w:spacing w:line="240" w:lineRule="auto"/>
        <w:ind w:left="271" w:hanging="271"/>
        <w:rPr>
          <w:rStyle w:val="FontStyle83"/>
        </w:rPr>
      </w:pPr>
      <w:r w:rsidRPr="00AA57AA">
        <w:rPr>
          <w:rStyle w:val="FontStyle76"/>
          <w:spacing w:val="70"/>
          <w:sz w:val="24"/>
          <w:szCs w:val="24"/>
        </w:rPr>
        <w:t>1)</w:t>
      </w:r>
      <w:r w:rsidRPr="00AA57AA">
        <w:rPr>
          <w:rStyle w:val="FontStyle76"/>
          <w:sz w:val="24"/>
          <w:szCs w:val="24"/>
        </w:rPr>
        <w:t xml:space="preserve"> </w:t>
      </w:r>
      <w:r w:rsidRPr="00AA57AA">
        <w:rPr>
          <w:rStyle w:val="FontStyle83"/>
        </w:rPr>
        <w:t>умение самостоятельно определять цели своего обуче</w:t>
      </w:r>
      <w:r w:rsidRPr="00AA57AA">
        <w:rPr>
          <w:rStyle w:val="FontStyle83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AA57AA">
        <w:rPr>
          <w:rStyle w:val="FontStyle83"/>
        </w:rPr>
        <w:softHyphen/>
        <w:t>тельной деятельности;</w:t>
      </w:r>
    </w:p>
    <w:p w:rsidR="00F2629A" w:rsidRPr="00AA57AA" w:rsidRDefault="00F2629A" w:rsidP="00F2629A">
      <w:pPr>
        <w:pStyle w:val="a4"/>
        <w:spacing w:after="0" w:line="240" w:lineRule="auto"/>
        <w:ind w:left="284" w:hanging="284"/>
        <w:rPr>
          <w:rStyle w:val="FontStyle83"/>
        </w:rPr>
      </w:pPr>
      <w:r w:rsidRPr="00AA57AA">
        <w:rPr>
          <w:rStyle w:val="FontStyle83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AA57AA">
        <w:rPr>
          <w:rStyle w:val="FontStyle83"/>
        </w:rPr>
        <w:softHyphen/>
        <w:t>ний, корректировать свои действия в соответствии с из</w:t>
      </w:r>
      <w:r w:rsidRPr="00AA57AA">
        <w:rPr>
          <w:rStyle w:val="FontStyle83"/>
        </w:rPr>
        <w:softHyphen/>
        <w:t>меняющейся ситуацией;</w:t>
      </w:r>
    </w:p>
    <w:p w:rsidR="00F2629A" w:rsidRPr="00AA57AA" w:rsidRDefault="00F2629A" w:rsidP="00F2629A">
      <w:pPr>
        <w:pStyle w:val="Style13"/>
        <w:widowControl/>
        <w:numPr>
          <w:ilvl w:val="0"/>
          <w:numId w:val="15"/>
        </w:numPr>
        <w:tabs>
          <w:tab w:val="left" w:pos="290"/>
        </w:tabs>
        <w:spacing w:line="240" w:lineRule="auto"/>
        <w:ind w:left="290" w:hanging="290"/>
        <w:rPr>
          <w:rStyle w:val="FontStyle75"/>
        </w:rPr>
      </w:pPr>
      <w:r w:rsidRPr="00AA57AA">
        <w:rPr>
          <w:rStyle w:val="FontStyle83"/>
        </w:rPr>
        <w:t>умение определять понятия, создавать обобщения, уста</w:t>
      </w:r>
      <w:r w:rsidRPr="00AA57AA">
        <w:rPr>
          <w:rStyle w:val="FontStyle83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F2629A" w:rsidRPr="00AA57AA" w:rsidRDefault="00F2629A" w:rsidP="00F2629A">
      <w:pPr>
        <w:pStyle w:val="Style13"/>
        <w:widowControl/>
        <w:numPr>
          <w:ilvl w:val="0"/>
          <w:numId w:val="15"/>
        </w:numPr>
        <w:tabs>
          <w:tab w:val="left" w:pos="290"/>
        </w:tabs>
        <w:spacing w:line="240" w:lineRule="auto"/>
        <w:ind w:left="290" w:hanging="290"/>
        <w:rPr>
          <w:rStyle w:val="FontStyle75"/>
        </w:rPr>
      </w:pPr>
      <w:r w:rsidRPr="00AA57AA">
        <w:rPr>
          <w:rStyle w:val="FontStyle83"/>
        </w:rPr>
        <w:t xml:space="preserve">умение устанавливать причинно-следственные связи, строить </w:t>
      </w:r>
      <w:proofErr w:type="gramStart"/>
      <w:r w:rsidRPr="00AA57AA">
        <w:rPr>
          <w:rStyle w:val="FontStyle83"/>
        </w:rPr>
        <w:t>логическое рассуждение</w:t>
      </w:r>
      <w:proofErr w:type="gramEnd"/>
      <w:r w:rsidRPr="00AA57AA">
        <w:rPr>
          <w:rStyle w:val="FontStyle83"/>
        </w:rPr>
        <w:t>, умозаключение (индук</w:t>
      </w:r>
      <w:r w:rsidRPr="00AA57AA">
        <w:rPr>
          <w:rStyle w:val="FontStyle83"/>
        </w:rPr>
        <w:softHyphen/>
        <w:t>тивное, дедуктивное и по аналогии) и делать выводы;</w:t>
      </w:r>
    </w:p>
    <w:p w:rsidR="00F2629A" w:rsidRPr="00AA57AA" w:rsidRDefault="00F2629A" w:rsidP="00F2629A">
      <w:pPr>
        <w:pStyle w:val="Style13"/>
        <w:widowControl/>
        <w:numPr>
          <w:ilvl w:val="0"/>
          <w:numId w:val="15"/>
        </w:numPr>
        <w:tabs>
          <w:tab w:val="left" w:pos="290"/>
        </w:tabs>
        <w:spacing w:line="240" w:lineRule="auto"/>
        <w:ind w:left="290" w:hanging="290"/>
        <w:rPr>
          <w:rStyle w:val="FontStyle75"/>
        </w:rPr>
      </w:pPr>
      <w:r w:rsidRPr="00AA57AA">
        <w:rPr>
          <w:rStyle w:val="FontStyle83"/>
        </w:rPr>
        <w:t>развитие компетентности в области использования ин</w:t>
      </w:r>
      <w:r w:rsidRPr="00AA57AA">
        <w:rPr>
          <w:rStyle w:val="FontStyle83"/>
        </w:rPr>
        <w:softHyphen/>
        <w:t>формационно-коммуникационных технологий;</w:t>
      </w:r>
    </w:p>
    <w:p w:rsidR="00F2629A" w:rsidRPr="00AA57AA" w:rsidRDefault="00F2629A" w:rsidP="00F2629A">
      <w:pPr>
        <w:pStyle w:val="Style13"/>
        <w:widowControl/>
        <w:numPr>
          <w:ilvl w:val="0"/>
          <w:numId w:val="15"/>
        </w:numPr>
        <w:tabs>
          <w:tab w:val="left" w:pos="290"/>
        </w:tabs>
        <w:spacing w:before="2" w:line="240" w:lineRule="auto"/>
        <w:ind w:left="290" w:hanging="290"/>
        <w:rPr>
          <w:rStyle w:val="FontStyle75"/>
        </w:rPr>
      </w:pPr>
      <w:r w:rsidRPr="00AA57AA">
        <w:rPr>
          <w:rStyle w:val="FontStyle83"/>
        </w:rPr>
        <w:t>первоначальные представления об идеях и о методах математики как об универсальном языке науки и тех</w:t>
      </w:r>
      <w:r w:rsidRPr="00AA57AA">
        <w:rPr>
          <w:rStyle w:val="FontStyle83"/>
        </w:rPr>
        <w:softHyphen/>
        <w:t>ники, о средстве моделирования явлений и процессов;</w:t>
      </w:r>
    </w:p>
    <w:p w:rsidR="00F2629A" w:rsidRPr="00AA57AA" w:rsidRDefault="00F2629A" w:rsidP="00F2629A">
      <w:pPr>
        <w:pStyle w:val="Style13"/>
        <w:widowControl/>
        <w:numPr>
          <w:ilvl w:val="0"/>
          <w:numId w:val="15"/>
        </w:numPr>
        <w:tabs>
          <w:tab w:val="left" w:pos="290"/>
        </w:tabs>
        <w:spacing w:line="240" w:lineRule="auto"/>
        <w:ind w:left="290" w:hanging="290"/>
        <w:rPr>
          <w:rStyle w:val="FontStyle75"/>
        </w:rPr>
      </w:pPr>
      <w:r w:rsidRPr="00AA57AA">
        <w:rPr>
          <w:rStyle w:val="FontStyle83"/>
        </w:rPr>
        <w:t>умение видеть математическую задачу в контексте про</w:t>
      </w:r>
      <w:r w:rsidRPr="00AA57AA">
        <w:rPr>
          <w:rStyle w:val="FontStyle83"/>
        </w:rPr>
        <w:softHyphen/>
        <w:t>блемной ситуации в других дисциплинах, в окружаю</w:t>
      </w:r>
      <w:r w:rsidRPr="00AA57AA">
        <w:rPr>
          <w:rStyle w:val="FontStyle83"/>
        </w:rPr>
        <w:softHyphen/>
        <w:t>щей жизни;</w:t>
      </w:r>
    </w:p>
    <w:p w:rsidR="00F2629A" w:rsidRPr="00AA57AA" w:rsidRDefault="00F2629A" w:rsidP="00F2629A">
      <w:pPr>
        <w:pStyle w:val="Style13"/>
        <w:widowControl/>
        <w:numPr>
          <w:ilvl w:val="0"/>
          <w:numId w:val="15"/>
        </w:numPr>
        <w:tabs>
          <w:tab w:val="left" w:pos="290"/>
        </w:tabs>
        <w:spacing w:line="240" w:lineRule="auto"/>
        <w:ind w:left="290" w:hanging="290"/>
        <w:rPr>
          <w:rStyle w:val="FontStyle75"/>
        </w:rPr>
      </w:pPr>
      <w:r w:rsidRPr="00AA57AA">
        <w:rPr>
          <w:rStyle w:val="FontStyle83"/>
        </w:rPr>
        <w:t>умение находить в различных источниках информа</w:t>
      </w:r>
      <w:r w:rsidRPr="00AA57AA">
        <w:rPr>
          <w:rStyle w:val="FontStyle83"/>
        </w:rPr>
        <w:softHyphen/>
        <w:t>цию, необходимую для решения математических про</w:t>
      </w:r>
      <w:r w:rsidRPr="00AA57AA">
        <w:rPr>
          <w:rStyle w:val="FontStyle83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F2629A" w:rsidRPr="00AA57AA" w:rsidRDefault="00F2629A" w:rsidP="00F2629A">
      <w:pPr>
        <w:pStyle w:val="Style13"/>
        <w:widowControl/>
        <w:numPr>
          <w:ilvl w:val="0"/>
          <w:numId w:val="15"/>
        </w:numPr>
        <w:tabs>
          <w:tab w:val="left" w:pos="290"/>
        </w:tabs>
        <w:spacing w:line="240" w:lineRule="auto"/>
        <w:ind w:left="290" w:hanging="290"/>
        <w:rPr>
          <w:rStyle w:val="FontStyle75"/>
        </w:rPr>
      </w:pPr>
      <w:r w:rsidRPr="00AA57AA">
        <w:rPr>
          <w:rStyle w:val="FontStyle83"/>
        </w:rPr>
        <w:t>умение понимать и использовать математические сред</w:t>
      </w:r>
      <w:r w:rsidRPr="00AA57AA">
        <w:rPr>
          <w:rStyle w:val="FontStyle83"/>
        </w:rPr>
        <w:softHyphen/>
        <w:t>ства наглядности (графики, таблицы, схемы и др.) для иллюстрации, интерпретации, аргументации;</w:t>
      </w:r>
    </w:p>
    <w:p w:rsidR="00F2629A" w:rsidRPr="00AA57AA" w:rsidRDefault="00F2629A" w:rsidP="00F2629A">
      <w:pPr>
        <w:pStyle w:val="Style31"/>
        <w:widowControl/>
        <w:numPr>
          <w:ilvl w:val="0"/>
          <w:numId w:val="16"/>
        </w:numPr>
        <w:tabs>
          <w:tab w:val="left" w:pos="382"/>
        </w:tabs>
        <w:spacing w:line="240" w:lineRule="auto"/>
        <w:ind w:left="382" w:right="7"/>
        <w:jc w:val="both"/>
        <w:rPr>
          <w:rStyle w:val="FontStyle75"/>
        </w:rPr>
      </w:pPr>
      <w:r w:rsidRPr="00AA57AA">
        <w:rPr>
          <w:rStyle w:val="FontStyle83"/>
        </w:rPr>
        <w:t>умение выдвигать гипотезы при решении задачи, пони</w:t>
      </w:r>
      <w:r w:rsidRPr="00AA57AA">
        <w:rPr>
          <w:rStyle w:val="FontStyle83"/>
        </w:rPr>
        <w:softHyphen/>
        <w:t>мать необходимость их проверки;</w:t>
      </w:r>
    </w:p>
    <w:p w:rsidR="00F2629A" w:rsidRPr="00AA57AA" w:rsidRDefault="00F2629A" w:rsidP="00F2629A">
      <w:pPr>
        <w:pStyle w:val="Style31"/>
        <w:widowControl/>
        <w:numPr>
          <w:ilvl w:val="0"/>
          <w:numId w:val="16"/>
        </w:numPr>
        <w:tabs>
          <w:tab w:val="left" w:pos="382"/>
        </w:tabs>
        <w:spacing w:line="240" w:lineRule="auto"/>
        <w:ind w:left="382" w:right="2"/>
        <w:jc w:val="both"/>
        <w:rPr>
          <w:rStyle w:val="FontStyle75"/>
        </w:rPr>
      </w:pPr>
      <w:r w:rsidRPr="00AA57AA">
        <w:rPr>
          <w:rStyle w:val="FontStyle83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F2629A" w:rsidRPr="00AA57AA" w:rsidRDefault="00F2629A" w:rsidP="00F2629A">
      <w:pPr>
        <w:pStyle w:val="Style28"/>
        <w:widowControl/>
        <w:spacing w:before="10"/>
        <w:ind w:left="386" w:firstLine="322"/>
        <w:jc w:val="both"/>
        <w:rPr>
          <w:rStyle w:val="FontStyle81"/>
        </w:rPr>
      </w:pPr>
    </w:p>
    <w:p w:rsidR="00F2629A" w:rsidRPr="00AA57AA" w:rsidRDefault="00F2629A" w:rsidP="00F2629A">
      <w:pPr>
        <w:pStyle w:val="Style28"/>
        <w:widowControl/>
        <w:spacing w:before="10"/>
        <w:ind w:left="386" w:firstLine="322"/>
        <w:jc w:val="both"/>
        <w:rPr>
          <w:rStyle w:val="FontStyle81"/>
        </w:rPr>
      </w:pPr>
      <w:r w:rsidRPr="00AA57AA">
        <w:rPr>
          <w:rStyle w:val="FontStyle81"/>
        </w:rPr>
        <w:t>Предметные результаты:</w:t>
      </w:r>
    </w:p>
    <w:p w:rsidR="00F2629A" w:rsidRPr="00AA57AA" w:rsidRDefault="00F2629A" w:rsidP="00F2629A">
      <w:pPr>
        <w:pStyle w:val="Style13"/>
        <w:widowControl/>
        <w:numPr>
          <w:ilvl w:val="0"/>
          <w:numId w:val="17"/>
        </w:numPr>
        <w:tabs>
          <w:tab w:val="left" w:pos="286"/>
        </w:tabs>
        <w:spacing w:line="240" w:lineRule="auto"/>
        <w:ind w:left="286" w:hanging="286"/>
        <w:rPr>
          <w:rStyle w:val="FontStyle75"/>
        </w:rPr>
      </w:pPr>
      <w:r w:rsidRPr="00AA57AA">
        <w:rPr>
          <w:rStyle w:val="FontStyle83"/>
        </w:rPr>
        <w:t>осознание значения математики для повседневной жиз</w:t>
      </w:r>
      <w:r w:rsidRPr="00AA57AA">
        <w:rPr>
          <w:rStyle w:val="FontStyle83"/>
        </w:rPr>
        <w:softHyphen/>
        <w:t>ни человека;</w:t>
      </w:r>
    </w:p>
    <w:p w:rsidR="00F2629A" w:rsidRPr="00AA57AA" w:rsidRDefault="00F2629A" w:rsidP="00F2629A">
      <w:pPr>
        <w:pStyle w:val="Style13"/>
        <w:widowControl/>
        <w:numPr>
          <w:ilvl w:val="0"/>
          <w:numId w:val="17"/>
        </w:numPr>
        <w:tabs>
          <w:tab w:val="left" w:pos="286"/>
        </w:tabs>
        <w:spacing w:line="240" w:lineRule="auto"/>
        <w:ind w:left="286" w:hanging="286"/>
        <w:rPr>
          <w:rStyle w:val="FontStyle75"/>
        </w:rPr>
      </w:pPr>
      <w:r w:rsidRPr="00AA57AA">
        <w:rPr>
          <w:rStyle w:val="FontStyle83"/>
        </w:rPr>
        <w:t>представление о математической науке как сфере мате</w:t>
      </w:r>
      <w:r w:rsidRPr="00AA57AA">
        <w:rPr>
          <w:rStyle w:val="FontStyle83"/>
        </w:rPr>
        <w:softHyphen/>
        <w:t>матической деятельности, об этапах её развития, о её значимости для развития цивилизации;</w:t>
      </w:r>
    </w:p>
    <w:p w:rsidR="00F2629A" w:rsidRPr="00AA57AA" w:rsidRDefault="00F2629A" w:rsidP="00F2629A">
      <w:pPr>
        <w:pStyle w:val="Style13"/>
        <w:widowControl/>
        <w:numPr>
          <w:ilvl w:val="0"/>
          <w:numId w:val="18"/>
        </w:numPr>
        <w:tabs>
          <w:tab w:val="left" w:pos="290"/>
        </w:tabs>
        <w:spacing w:before="14" w:line="240" w:lineRule="auto"/>
        <w:ind w:left="290" w:right="12" w:hanging="290"/>
        <w:rPr>
          <w:rStyle w:val="FontStyle75"/>
        </w:rPr>
      </w:pPr>
      <w:r w:rsidRPr="00AA57AA">
        <w:rPr>
          <w:rStyle w:val="FontStyle83"/>
        </w:rPr>
        <w:t>развитие умений работать с учебным математическим текстом (анализировать, извлекать необходимую ин</w:t>
      </w:r>
      <w:r w:rsidRPr="00AA57AA">
        <w:rPr>
          <w:rStyle w:val="FontStyle83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AA57AA">
        <w:rPr>
          <w:rStyle w:val="FontStyle83"/>
        </w:rPr>
        <w:softHyphen/>
        <w:t>лики, проводить классификации, логические обосно</w:t>
      </w:r>
      <w:r w:rsidRPr="00AA57AA">
        <w:rPr>
          <w:rStyle w:val="FontStyle83"/>
        </w:rPr>
        <w:softHyphen/>
        <w:t>вания;</w:t>
      </w:r>
    </w:p>
    <w:p w:rsidR="00F2629A" w:rsidRPr="00AA57AA" w:rsidRDefault="00F2629A" w:rsidP="00F2629A">
      <w:pPr>
        <w:pStyle w:val="Style13"/>
        <w:widowControl/>
        <w:numPr>
          <w:ilvl w:val="0"/>
          <w:numId w:val="18"/>
        </w:numPr>
        <w:tabs>
          <w:tab w:val="left" w:pos="290"/>
        </w:tabs>
        <w:spacing w:before="2" w:line="240" w:lineRule="auto"/>
        <w:ind w:left="290" w:right="10" w:hanging="290"/>
        <w:rPr>
          <w:rStyle w:val="FontStyle75"/>
        </w:rPr>
      </w:pPr>
      <w:r w:rsidRPr="00AA57AA">
        <w:rPr>
          <w:rStyle w:val="FontStyle83"/>
        </w:rPr>
        <w:t>владение базовым понятийным аппаратом по основным разделам содержания;</w:t>
      </w:r>
    </w:p>
    <w:p w:rsidR="00F2629A" w:rsidRPr="00AA57AA" w:rsidRDefault="00F2629A" w:rsidP="00F2629A">
      <w:pPr>
        <w:pStyle w:val="Style13"/>
        <w:widowControl/>
        <w:numPr>
          <w:ilvl w:val="0"/>
          <w:numId w:val="18"/>
        </w:numPr>
        <w:tabs>
          <w:tab w:val="left" w:pos="290"/>
        </w:tabs>
        <w:spacing w:before="2" w:line="240" w:lineRule="auto"/>
        <w:ind w:left="290" w:right="12" w:hanging="290"/>
        <w:rPr>
          <w:rStyle w:val="FontStyle75"/>
        </w:rPr>
      </w:pPr>
      <w:r w:rsidRPr="00AA57AA">
        <w:rPr>
          <w:rStyle w:val="FontStyle83"/>
        </w:rPr>
        <w:t>практически значимые математические умения и навы</w:t>
      </w:r>
      <w:r w:rsidRPr="00AA57AA">
        <w:rPr>
          <w:rStyle w:val="FontStyle83"/>
        </w:rPr>
        <w:softHyphen/>
        <w:t>ки, их применение к решению математических и нема</w:t>
      </w:r>
      <w:r w:rsidRPr="00AA57AA">
        <w:rPr>
          <w:rStyle w:val="FontStyle83"/>
        </w:rPr>
        <w:softHyphen/>
        <w:t>тематических задач, предполагающее умения:</w:t>
      </w:r>
    </w:p>
    <w:p w:rsidR="00F2629A" w:rsidRPr="00AA57AA" w:rsidRDefault="00F2629A" w:rsidP="00F2629A">
      <w:pPr>
        <w:pStyle w:val="Style34"/>
        <w:widowControl/>
        <w:numPr>
          <w:ilvl w:val="0"/>
          <w:numId w:val="19"/>
        </w:numPr>
        <w:tabs>
          <w:tab w:val="left" w:pos="571"/>
        </w:tabs>
        <w:spacing w:line="240" w:lineRule="auto"/>
        <w:ind w:left="571"/>
        <w:rPr>
          <w:rStyle w:val="FontStyle83"/>
        </w:rPr>
      </w:pPr>
      <w:r w:rsidRPr="00AA57AA">
        <w:rPr>
          <w:rStyle w:val="FontStyle83"/>
        </w:rPr>
        <w:t>выполнять вычисления с натуральными числами, обыкновенными и десятичными дробями, положи</w:t>
      </w:r>
      <w:r w:rsidRPr="00AA57AA">
        <w:rPr>
          <w:rStyle w:val="FontStyle83"/>
        </w:rPr>
        <w:softHyphen/>
        <w:t>тельными и отрицательными числами;</w:t>
      </w:r>
    </w:p>
    <w:p w:rsidR="00F2629A" w:rsidRPr="00AA57AA" w:rsidRDefault="00F2629A" w:rsidP="00F2629A">
      <w:pPr>
        <w:pStyle w:val="Style34"/>
        <w:widowControl/>
        <w:numPr>
          <w:ilvl w:val="0"/>
          <w:numId w:val="19"/>
        </w:numPr>
        <w:tabs>
          <w:tab w:val="left" w:pos="571"/>
        </w:tabs>
        <w:spacing w:before="2" w:line="240" w:lineRule="auto"/>
        <w:ind w:left="571"/>
        <w:rPr>
          <w:rStyle w:val="FontStyle83"/>
        </w:rPr>
      </w:pPr>
      <w:r w:rsidRPr="00AA57AA">
        <w:rPr>
          <w:rStyle w:val="FontStyle83"/>
        </w:rPr>
        <w:t>решать текстовые задачи арифметическим способом и с помощью составления и решения уравнений;</w:t>
      </w:r>
    </w:p>
    <w:p w:rsidR="00F2629A" w:rsidRPr="00AA57AA" w:rsidRDefault="00F2629A" w:rsidP="00F2629A">
      <w:pPr>
        <w:pStyle w:val="Style34"/>
        <w:widowControl/>
        <w:numPr>
          <w:ilvl w:val="0"/>
          <w:numId w:val="19"/>
        </w:numPr>
        <w:tabs>
          <w:tab w:val="left" w:pos="571"/>
        </w:tabs>
        <w:spacing w:line="240" w:lineRule="auto"/>
        <w:ind w:left="329" w:firstLine="0"/>
        <w:rPr>
          <w:rStyle w:val="FontStyle83"/>
        </w:rPr>
      </w:pPr>
      <w:r w:rsidRPr="00AA57AA">
        <w:rPr>
          <w:rStyle w:val="FontStyle83"/>
        </w:rPr>
        <w:t>изображать фигуры на плоскости;</w:t>
      </w:r>
    </w:p>
    <w:p w:rsidR="00F2629A" w:rsidRPr="00AA57AA" w:rsidRDefault="00F2629A" w:rsidP="00F2629A">
      <w:pPr>
        <w:pStyle w:val="Style34"/>
        <w:widowControl/>
        <w:numPr>
          <w:ilvl w:val="0"/>
          <w:numId w:val="19"/>
        </w:numPr>
        <w:tabs>
          <w:tab w:val="left" w:pos="571"/>
        </w:tabs>
        <w:spacing w:before="5" w:line="240" w:lineRule="auto"/>
        <w:ind w:left="571"/>
        <w:rPr>
          <w:rStyle w:val="FontStyle83"/>
        </w:rPr>
      </w:pPr>
      <w:r w:rsidRPr="00AA57AA">
        <w:rPr>
          <w:rStyle w:val="FontStyle83"/>
        </w:rPr>
        <w:t>использовать геометрический язык для описания предметов окружающего мира;</w:t>
      </w:r>
    </w:p>
    <w:p w:rsidR="00F2629A" w:rsidRPr="00AA57AA" w:rsidRDefault="00F2629A" w:rsidP="00F2629A">
      <w:pPr>
        <w:pStyle w:val="Style34"/>
        <w:widowControl/>
        <w:numPr>
          <w:ilvl w:val="0"/>
          <w:numId w:val="19"/>
        </w:numPr>
        <w:tabs>
          <w:tab w:val="left" w:pos="571"/>
        </w:tabs>
        <w:spacing w:line="240" w:lineRule="auto"/>
        <w:ind w:left="571"/>
        <w:rPr>
          <w:rStyle w:val="FontStyle83"/>
        </w:rPr>
      </w:pPr>
      <w:r w:rsidRPr="00AA57AA">
        <w:rPr>
          <w:rStyle w:val="FontStyle83"/>
        </w:rPr>
        <w:t>измерять длины отрезков, величины углов, вычис</w:t>
      </w:r>
      <w:r w:rsidRPr="00AA57AA">
        <w:rPr>
          <w:rStyle w:val="FontStyle83"/>
        </w:rPr>
        <w:softHyphen/>
        <w:t>лять площади и объёмы фигур;</w:t>
      </w:r>
    </w:p>
    <w:p w:rsidR="00F2629A" w:rsidRPr="00AA57AA" w:rsidRDefault="00F2629A" w:rsidP="00F2629A">
      <w:pPr>
        <w:pStyle w:val="Style34"/>
        <w:widowControl/>
        <w:numPr>
          <w:ilvl w:val="0"/>
          <w:numId w:val="19"/>
        </w:numPr>
        <w:tabs>
          <w:tab w:val="left" w:pos="571"/>
        </w:tabs>
        <w:spacing w:before="2" w:line="240" w:lineRule="auto"/>
        <w:ind w:left="571"/>
        <w:rPr>
          <w:rStyle w:val="FontStyle83"/>
        </w:rPr>
      </w:pPr>
      <w:r w:rsidRPr="00AA57AA">
        <w:rPr>
          <w:rStyle w:val="FontStyle83"/>
        </w:rPr>
        <w:t>распознавать и изображать равные и симметричные фигуры;</w:t>
      </w:r>
    </w:p>
    <w:p w:rsidR="00F2629A" w:rsidRPr="00AA57AA" w:rsidRDefault="00F2629A" w:rsidP="00F2629A">
      <w:pPr>
        <w:pStyle w:val="Style34"/>
        <w:widowControl/>
        <w:numPr>
          <w:ilvl w:val="0"/>
          <w:numId w:val="19"/>
        </w:numPr>
        <w:tabs>
          <w:tab w:val="left" w:pos="571"/>
        </w:tabs>
        <w:spacing w:before="10" w:line="240" w:lineRule="auto"/>
        <w:ind w:left="571"/>
        <w:rPr>
          <w:rStyle w:val="FontStyle83"/>
        </w:rPr>
      </w:pPr>
      <w:r w:rsidRPr="00AA57AA">
        <w:rPr>
          <w:rStyle w:val="FontStyle83"/>
        </w:rPr>
        <w:t>проводить несложные практические вычисления с процентами, использовать прикидку и оценку; вы</w:t>
      </w:r>
      <w:r w:rsidRPr="00AA57AA">
        <w:rPr>
          <w:rStyle w:val="FontStyle83"/>
        </w:rPr>
        <w:softHyphen/>
        <w:t>полнять необходимые измерения;</w:t>
      </w:r>
    </w:p>
    <w:p w:rsidR="00F2629A" w:rsidRPr="00AA57AA" w:rsidRDefault="00F2629A" w:rsidP="00F2629A">
      <w:pPr>
        <w:pStyle w:val="Style34"/>
        <w:widowControl/>
        <w:numPr>
          <w:ilvl w:val="0"/>
          <w:numId w:val="19"/>
        </w:numPr>
        <w:tabs>
          <w:tab w:val="left" w:pos="571"/>
        </w:tabs>
        <w:spacing w:line="240" w:lineRule="auto"/>
        <w:ind w:left="571"/>
        <w:rPr>
          <w:rStyle w:val="FontStyle83"/>
        </w:rPr>
      </w:pPr>
      <w:r w:rsidRPr="00AA57AA">
        <w:rPr>
          <w:rStyle w:val="FontStyle83"/>
        </w:rPr>
        <w:t>использовать буквенную символику для записи об</w:t>
      </w:r>
      <w:r w:rsidRPr="00AA57AA">
        <w:rPr>
          <w:rStyle w:val="FontStyle83"/>
        </w:rPr>
        <w:softHyphen/>
        <w:t>щих утверждений, формул, выражений, уравне</w:t>
      </w:r>
      <w:r w:rsidRPr="00AA57AA">
        <w:rPr>
          <w:rStyle w:val="FontStyle83"/>
        </w:rPr>
        <w:softHyphen/>
        <w:t>ний;</w:t>
      </w:r>
    </w:p>
    <w:p w:rsidR="00F2629A" w:rsidRPr="00AA57AA" w:rsidRDefault="00F2629A" w:rsidP="00F2629A">
      <w:pPr>
        <w:pStyle w:val="Style34"/>
        <w:widowControl/>
        <w:numPr>
          <w:ilvl w:val="0"/>
          <w:numId w:val="19"/>
        </w:numPr>
        <w:tabs>
          <w:tab w:val="left" w:pos="571"/>
        </w:tabs>
        <w:spacing w:before="7" w:line="240" w:lineRule="auto"/>
        <w:ind w:left="571"/>
        <w:rPr>
          <w:rStyle w:val="FontStyle83"/>
        </w:rPr>
      </w:pPr>
      <w:r w:rsidRPr="00AA57AA">
        <w:rPr>
          <w:rStyle w:val="FontStyle83"/>
        </w:rPr>
        <w:t>строить на координатной плоскости точки по задан</w:t>
      </w:r>
      <w:r w:rsidRPr="00AA57AA">
        <w:rPr>
          <w:rStyle w:val="FontStyle83"/>
        </w:rPr>
        <w:softHyphen/>
        <w:t>ным координатам, определять координаты точек;</w:t>
      </w:r>
    </w:p>
    <w:p w:rsidR="00F2629A" w:rsidRPr="00AA57AA" w:rsidRDefault="00F2629A" w:rsidP="00F2629A">
      <w:pPr>
        <w:pStyle w:val="Style34"/>
        <w:widowControl/>
        <w:numPr>
          <w:ilvl w:val="0"/>
          <w:numId w:val="19"/>
        </w:numPr>
        <w:tabs>
          <w:tab w:val="left" w:pos="571"/>
        </w:tabs>
        <w:spacing w:line="240" w:lineRule="auto"/>
        <w:ind w:left="571"/>
        <w:rPr>
          <w:rStyle w:val="FontStyle83"/>
        </w:rPr>
      </w:pPr>
      <w:r w:rsidRPr="00AA57AA">
        <w:rPr>
          <w:rStyle w:val="FontStyle83"/>
        </w:rPr>
        <w:lastRenderedPageBreak/>
        <w:t>читать и использовать информацию, представлен</w:t>
      </w:r>
      <w:r w:rsidRPr="00AA57AA">
        <w:rPr>
          <w:rStyle w:val="FontStyle83"/>
        </w:rPr>
        <w:softHyphen/>
        <w:t>ную в виде таблицы, диаграммы (столбчатой или круговой), в графическом виде;</w:t>
      </w:r>
    </w:p>
    <w:p w:rsidR="00F2629A" w:rsidRPr="00F2629A" w:rsidRDefault="00F2629A" w:rsidP="00F2629A">
      <w:pPr>
        <w:pStyle w:val="Style34"/>
        <w:widowControl/>
        <w:numPr>
          <w:ilvl w:val="0"/>
          <w:numId w:val="19"/>
        </w:numPr>
        <w:tabs>
          <w:tab w:val="left" w:pos="571"/>
        </w:tabs>
        <w:spacing w:before="5" w:line="240" w:lineRule="auto"/>
        <w:ind w:left="571"/>
        <w:rPr>
          <w:sz w:val="20"/>
          <w:szCs w:val="20"/>
        </w:rPr>
      </w:pPr>
      <w:r w:rsidRPr="00AA57AA">
        <w:rPr>
          <w:rStyle w:val="FontStyle83"/>
        </w:rPr>
        <w:t>решать простейшие комбинаторные задачи перебо</w:t>
      </w:r>
      <w:r w:rsidRPr="00AA57AA">
        <w:rPr>
          <w:rStyle w:val="FontStyle83"/>
        </w:rPr>
        <w:softHyphen/>
        <w:t>ром возможных вариантов.</w:t>
      </w:r>
    </w:p>
    <w:p w:rsidR="00F2629A" w:rsidRPr="00AA57AA" w:rsidRDefault="00F2629A" w:rsidP="00F2629A">
      <w:pPr>
        <w:rPr>
          <w:b/>
          <w:sz w:val="24"/>
          <w:szCs w:val="24"/>
          <w:u w:val="single"/>
        </w:rPr>
      </w:pPr>
    </w:p>
    <w:p w:rsidR="00F2629A" w:rsidRPr="00AA57AA" w:rsidRDefault="00F2629A" w:rsidP="00F2629A">
      <w:pPr>
        <w:pStyle w:val="Style15"/>
        <w:widowControl/>
        <w:spacing w:before="96"/>
        <w:ind w:right="-1"/>
        <w:rPr>
          <w:rStyle w:val="FontStyle84"/>
          <w:i/>
        </w:rPr>
      </w:pPr>
      <w:r w:rsidRPr="00AA57AA">
        <w:rPr>
          <w:rStyle w:val="FontStyle84"/>
          <w:i/>
        </w:rPr>
        <w:t>ПЛАНИРУЕМЫЕ РЕЗУЛЬТАТЫ ОБУЧЕНИЯ МАТЕМАТИКЕ В 6 КЛАССЕ</w:t>
      </w:r>
    </w:p>
    <w:p w:rsidR="00F2629A" w:rsidRPr="00AA57AA" w:rsidRDefault="00F2629A" w:rsidP="00F2629A">
      <w:pPr>
        <w:pStyle w:val="Style39"/>
        <w:widowControl/>
        <w:spacing w:before="118"/>
        <w:rPr>
          <w:rStyle w:val="FontStyle85"/>
          <w:b/>
          <w:u w:val="single"/>
          <w:lang w:eastAsia="en-US"/>
        </w:rPr>
      </w:pPr>
      <w:r w:rsidRPr="00AA57AA">
        <w:rPr>
          <w:rStyle w:val="FontStyle85"/>
          <w:b/>
          <w:u w:val="single"/>
          <w:lang w:eastAsia="en-US"/>
        </w:rPr>
        <w:t>Арифметика</w:t>
      </w:r>
    </w:p>
    <w:p w:rsidR="00F2629A" w:rsidRPr="00AA57AA" w:rsidRDefault="00F2629A" w:rsidP="00F2629A">
      <w:pPr>
        <w:pStyle w:val="Style28"/>
        <w:widowControl/>
        <w:spacing w:before="10"/>
        <w:ind w:left="238"/>
        <w:jc w:val="both"/>
        <w:rPr>
          <w:rStyle w:val="FontStyle81"/>
        </w:rPr>
      </w:pPr>
      <w:r w:rsidRPr="00AA57AA">
        <w:rPr>
          <w:rStyle w:val="FontStyle81"/>
        </w:rPr>
        <w:t>По окончании изучения курса учащийся научится:</w:t>
      </w:r>
    </w:p>
    <w:p w:rsidR="00F2629A" w:rsidRPr="00AA57AA" w:rsidRDefault="00F2629A" w:rsidP="00F2629A">
      <w:pPr>
        <w:pStyle w:val="Style34"/>
        <w:widowControl/>
        <w:numPr>
          <w:ilvl w:val="0"/>
          <w:numId w:val="20"/>
        </w:numPr>
        <w:tabs>
          <w:tab w:val="left" w:pos="583"/>
        </w:tabs>
        <w:spacing w:line="240" w:lineRule="auto"/>
        <w:ind w:left="343" w:firstLine="0"/>
        <w:rPr>
          <w:rStyle w:val="FontStyle83"/>
        </w:rPr>
      </w:pPr>
      <w:r w:rsidRPr="00AA57AA">
        <w:rPr>
          <w:rStyle w:val="FontStyle83"/>
        </w:rPr>
        <w:t>понимать особенности десятичной системы счисления;</w:t>
      </w:r>
    </w:p>
    <w:p w:rsidR="00F2629A" w:rsidRPr="00AA57AA" w:rsidRDefault="00F2629A" w:rsidP="00F2629A">
      <w:pPr>
        <w:pStyle w:val="Style34"/>
        <w:widowControl/>
        <w:numPr>
          <w:ilvl w:val="0"/>
          <w:numId w:val="20"/>
        </w:numPr>
        <w:tabs>
          <w:tab w:val="left" w:pos="583"/>
        </w:tabs>
        <w:spacing w:line="240" w:lineRule="auto"/>
        <w:ind w:left="583" w:hanging="240"/>
        <w:rPr>
          <w:rStyle w:val="FontStyle83"/>
        </w:rPr>
      </w:pPr>
      <w:r w:rsidRPr="00AA57AA">
        <w:rPr>
          <w:rStyle w:val="FontStyle83"/>
        </w:rPr>
        <w:t>использовать понятия, связанные с делимостью нату</w:t>
      </w:r>
      <w:r w:rsidRPr="00AA57AA">
        <w:rPr>
          <w:rStyle w:val="FontStyle83"/>
        </w:rPr>
        <w:softHyphen/>
        <w:t>ральных чисел;</w:t>
      </w:r>
    </w:p>
    <w:p w:rsidR="00F2629A" w:rsidRPr="00AA57AA" w:rsidRDefault="00F2629A" w:rsidP="00F2629A">
      <w:pPr>
        <w:pStyle w:val="Style34"/>
        <w:widowControl/>
        <w:numPr>
          <w:ilvl w:val="0"/>
          <w:numId w:val="20"/>
        </w:numPr>
        <w:tabs>
          <w:tab w:val="left" w:pos="583"/>
        </w:tabs>
        <w:spacing w:line="240" w:lineRule="auto"/>
        <w:ind w:left="583" w:hanging="240"/>
        <w:rPr>
          <w:rStyle w:val="FontStyle83"/>
        </w:rPr>
      </w:pPr>
      <w:r w:rsidRPr="00AA57AA">
        <w:rPr>
          <w:rStyle w:val="FontStyle83"/>
        </w:rPr>
        <w:t>выражать числа в эквивалентных формах, выбирая наи</w:t>
      </w:r>
      <w:r w:rsidRPr="00AA57AA">
        <w:rPr>
          <w:rStyle w:val="FontStyle83"/>
        </w:rPr>
        <w:softHyphen/>
        <w:t xml:space="preserve">более </w:t>
      </w:r>
      <w:proofErr w:type="gramStart"/>
      <w:r w:rsidRPr="00AA57AA">
        <w:rPr>
          <w:rStyle w:val="FontStyle83"/>
        </w:rPr>
        <w:t>подходящую</w:t>
      </w:r>
      <w:proofErr w:type="gramEnd"/>
      <w:r w:rsidRPr="00AA57AA">
        <w:rPr>
          <w:rStyle w:val="FontStyle83"/>
        </w:rPr>
        <w:t xml:space="preserve"> в зависимости от конкретной ситу</w:t>
      </w:r>
      <w:r w:rsidRPr="00AA57AA">
        <w:rPr>
          <w:rStyle w:val="FontStyle83"/>
        </w:rPr>
        <w:softHyphen/>
        <w:t>ации;</w:t>
      </w:r>
    </w:p>
    <w:p w:rsidR="00F2629A" w:rsidRPr="00AA57AA" w:rsidRDefault="00F2629A" w:rsidP="00F2629A">
      <w:pPr>
        <w:pStyle w:val="Style34"/>
        <w:widowControl/>
        <w:numPr>
          <w:ilvl w:val="0"/>
          <w:numId w:val="20"/>
        </w:numPr>
        <w:tabs>
          <w:tab w:val="left" w:pos="583"/>
        </w:tabs>
        <w:spacing w:line="240" w:lineRule="auto"/>
        <w:ind w:left="343" w:firstLine="0"/>
        <w:rPr>
          <w:rStyle w:val="FontStyle83"/>
        </w:rPr>
      </w:pPr>
      <w:r w:rsidRPr="00AA57AA">
        <w:rPr>
          <w:rStyle w:val="FontStyle83"/>
        </w:rPr>
        <w:t>сравнивать и упорядочивать рациональные числа;</w:t>
      </w:r>
    </w:p>
    <w:p w:rsidR="00F2629A" w:rsidRPr="00AA57AA" w:rsidRDefault="00F2629A" w:rsidP="00F2629A">
      <w:pPr>
        <w:pStyle w:val="Style34"/>
        <w:widowControl/>
        <w:numPr>
          <w:ilvl w:val="0"/>
          <w:numId w:val="20"/>
        </w:numPr>
        <w:tabs>
          <w:tab w:val="left" w:pos="583"/>
        </w:tabs>
        <w:spacing w:line="240" w:lineRule="auto"/>
        <w:ind w:left="583" w:hanging="240"/>
        <w:rPr>
          <w:rStyle w:val="FontStyle83"/>
        </w:rPr>
      </w:pPr>
      <w:r w:rsidRPr="00AA57AA">
        <w:rPr>
          <w:rStyle w:val="FontStyle83"/>
        </w:rPr>
        <w:t>выполнять вычисления с рациональными числами, соче</w:t>
      </w:r>
      <w:r w:rsidRPr="00AA57AA">
        <w:rPr>
          <w:rStyle w:val="FontStyle83"/>
        </w:rPr>
        <w:softHyphen/>
        <w:t>тая устные и письменные приёмы вычислений, приме</w:t>
      </w:r>
      <w:r w:rsidRPr="00AA57AA">
        <w:rPr>
          <w:rStyle w:val="FontStyle83"/>
        </w:rPr>
        <w:softHyphen/>
        <w:t>нять калькулятор;</w:t>
      </w:r>
    </w:p>
    <w:p w:rsidR="00F2629A" w:rsidRPr="00AA57AA" w:rsidRDefault="00F2629A" w:rsidP="00F2629A">
      <w:pPr>
        <w:pStyle w:val="Style34"/>
        <w:widowControl/>
        <w:numPr>
          <w:ilvl w:val="0"/>
          <w:numId w:val="20"/>
        </w:numPr>
        <w:tabs>
          <w:tab w:val="left" w:pos="583"/>
        </w:tabs>
        <w:spacing w:line="240" w:lineRule="auto"/>
        <w:ind w:left="583" w:hanging="240"/>
        <w:rPr>
          <w:rStyle w:val="FontStyle83"/>
        </w:rPr>
      </w:pPr>
      <w:r w:rsidRPr="00AA57AA">
        <w:rPr>
          <w:rStyle w:val="FontStyle83"/>
        </w:rPr>
        <w:t>использовать понятия и умения, связанные с пропорцио</w:t>
      </w:r>
      <w:r w:rsidRPr="00AA57AA">
        <w:rPr>
          <w:rStyle w:val="FontStyle83"/>
        </w:rPr>
        <w:softHyphen/>
        <w:t>нальностью величин, процентами, в ходе решения мате</w:t>
      </w:r>
      <w:r w:rsidRPr="00AA57AA">
        <w:rPr>
          <w:rStyle w:val="FontStyle83"/>
        </w:rPr>
        <w:softHyphen/>
        <w:t>матических задач и задач из смежных предметов, выпол</w:t>
      </w:r>
      <w:r w:rsidRPr="00AA57AA">
        <w:rPr>
          <w:rStyle w:val="FontStyle83"/>
        </w:rPr>
        <w:softHyphen/>
        <w:t>нять несложные практические расчёты;</w:t>
      </w:r>
    </w:p>
    <w:p w:rsidR="00F2629A" w:rsidRPr="00AA57AA" w:rsidRDefault="00F2629A" w:rsidP="00F2629A">
      <w:pPr>
        <w:pStyle w:val="Style34"/>
        <w:widowControl/>
        <w:numPr>
          <w:ilvl w:val="0"/>
          <w:numId w:val="20"/>
        </w:numPr>
        <w:tabs>
          <w:tab w:val="left" w:pos="583"/>
        </w:tabs>
        <w:spacing w:line="240" w:lineRule="auto"/>
        <w:ind w:left="583" w:hanging="240"/>
        <w:rPr>
          <w:rStyle w:val="FontStyle83"/>
        </w:rPr>
      </w:pPr>
      <w:r w:rsidRPr="00AA57AA">
        <w:rPr>
          <w:rStyle w:val="FontStyle83"/>
        </w:rPr>
        <w:t>анализировать графики зависимостей между величина</w:t>
      </w:r>
      <w:r w:rsidRPr="00AA57AA">
        <w:rPr>
          <w:rStyle w:val="FontStyle83"/>
        </w:rPr>
        <w:softHyphen/>
        <w:t>ми (расстояние, время; температура и т. п.).</w:t>
      </w:r>
    </w:p>
    <w:p w:rsidR="00F2629A" w:rsidRPr="00AA57AA" w:rsidRDefault="00F2629A" w:rsidP="00F2629A">
      <w:pPr>
        <w:pStyle w:val="Style28"/>
        <w:widowControl/>
        <w:ind w:left="598"/>
        <w:jc w:val="both"/>
      </w:pPr>
    </w:p>
    <w:p w:rsidR="00F2629A" w:rsidRPr="00AA57AA" w:rsidRDefault="00F2629A" w:rsidP="00F2629A">
      <w:pPr>
        <w:pStyle w:val="Style28"/>
        <w:widowControl/>
        <w:spacing w:before="10"/>
        <w:ind w:left="598"/>
        <w:jc w:val="both"/>
        <w:rPr>
          <w:rStyle w:val="FontStyle81"/>
        </w:rPr>
      </w:pPr>
      <w:r w:rsidRPr="00AA57AA">
        <w:rPr>
          <w:rStyle w:val="FontStyle81"/>
        </w:rPr>
        <w:t>Учащийся получит возможность:</w:t>
      </w:r>
    </w:p>
    <w:p w:rsidR="00F2629A" w:rsidRPr="00AA57AA" w:rsidRDefault="00F2629A" w:rsidP="00F2629A">
      <w:pPr>
        <w:pStyle w:val="Style34"/>
        <w:widowControl/>
        <w:numPr>
          <w:ilvl w:val="0"/>
          <w:numId w:val="20"/>
        </w:numPr>
        <w:tabs>
          <w:tab w:val="left" w:pos="583"/>
        </w:tabs>
        <w:spacing w:line="240" w:lineRule="auto"/>
        <w:ind w:left="583" w:hanging="240"/>
        <w:rPr>
          <w:rStyle w:val="FontStyle83"/>
        </w:rPr>
      </w:pPr>
      <w:r w:rsidRPr="00AA57AA">
        <w:rPr>
          <w:rStyle w:val="FontStyle83"/>
        </w:rPr>
        <w:t>познакомиться с позиционными системами счисления с основаниями, отличными от 10;</w:t>
      </w:r>
    </w:p>
    <w:p w:rsidR="00F2629A" w:rsidRPr="00AA57AA" w:rsidRDefault="00F2629A" w:rsidP="00F2629A">
      <w:pPr>
        <w:pStyle w:val="Style34"/>
        <w:widowControl/>
        <w:numPr>
          <w:ilvl w:val="0"/>
          <w:numId w:val="20"/>
        </w:numPr>
        <w:tabs>
          <w:tab w:val="left" w:pos="583"/>
        </w:tabs>
        <w:spacing w:line="240" w:lineRule="auto"/>
        <w:ind w:left="583" w:hanging="240"/>
        <w:rPr>
          <w:rStyle w:val="FontStyle83"/>
        </w:rPr>
      </w:pPr>
      <w:r w:rsidRPr="00AA57AA">
        <w:rPr>
          <w:rStyle w:val="FontStyle83"/>
        </w:rPr>
        <w:t>углубить и развить представления о натуральных числах и свойствах делимости;</w:t>
      </w:r>
    </w:p>
    <w:p w:rsidR="00F2629A" w:rsidRPr="00AA57AA" w:rsidRDefault="00F2629A" w:rsidP="00F2629A">
      <w:pPr>
        <w:pStyle w:val="Style35"/>
        <w:widowControl/>
        <w:ind w:left="567" w:right="24"/>
        <w:jc w:val="both"/>
        <w:rPr>
          <w:rStyle w:val="FontStyle83"/>
        </w:rPr>
      </w:pPr>
      <w:r w:rsidRPr="00AA57AA">
        <w:rPr>
          <w:rStyle w:val="FontStyle83"/>
        </w:rPr>
        <w:t>научиться использовать приемы, рационализирующие вычисления, приобрести навык контролировать вычис</w:t>
      </w:r>
      <w:r w:rsidRPr="00AA57AA">
        <w:rPr>
          <w:rStyle w:val="FontStyle83"/>
        </w:rPr>
        <w:softHyphen/>
        <w:t>ления, выбирая подходящий для ситуации способ.</w:t>
      </w:r>
    </w:p>
    <w:p w:rsidR="00F2629A" w:rsidRPr="00AA57AA" w:rsidRDefault="00F2629A" w:rsidP="00F2629A">
      <w:pPr>
        <w:pStyle w:val="Style47"/>
        <w:widowControl/>
        <w:spacing w:line="240" w:lineRule="auto"/>
        <w:ind w:right="3379"/>
      </w:pPr>
    </w:p>
    <w:p w:rsidR="00F2629A" w:rsidRPr="00AA57AA" w:rsidRDefault="00F2629A" w:rsidP="00F2629A">
      <w:pPr>
        <w:pStyle w:val="Style47"/>
        <w:widowControl/>
        <w:spacing w:before="26" w:line="240" w:lineRule="auto"/>
        <w:ind w:right="3379"/>
        <w:rPr>
          <w:rStyle w:val="FontStyle85"/>
          <w:b/>
          <w:u w:val="single"/>
        </w:rPr>
      </w:pPr>
      <w:r w:rsidRPr="00AA57AA">
        <w:rPr>
          <w:rStyle w:val="FontStyle85"/>
          <w:b/>
          <w:u w:val="single"/>
        </w:rPr>
        <w:t>Числовые и буквенные выражения. Уравнения</w:t>
      </w:r>
    </w:p>
    <w:p w:rsidR="00F2629A" w:rsidRPr="00AA57AA" w:rsidRDefault="00F2629A" w:rsidP="00F2629A">
      <w:pPr>
        <w:pStyle w:val="Style28"/>
        <w:widowControl/>
        <w:jc w:val="both"/>
      </w:pPr>
    </w:p>
    <w:p w:rsidR="00F2629A" w:rsidRPr="00AA57AA" w:rsidRDefault="00F2629A" w:rsidP="00F2629A">
      <w:pPr>
        <w:pStyle w:val="Style28"/>
        <w:widowControl/>
        <w:spacing w:before="12"/>
        <w:ind w:firstLine="708"/>
        <w:jc w:val="both"/>
        <w:rPr>
          <w:rStyle w:val="FontStyle81"/>
        </w:rPr>
      </w:pPr>
      <w:r w:rsidRPr="00AA57AA">
        <w:rPr>
          <w:rStyle w:val="FontStyle81"/>
        </w:rPr>
        <w:t>По окончании изучения курса учащийся научится:</w:t>
      </w:r>
    </w:p>
    <w:p w:rsidR="00F2629A" w:rsidRPr="00AA57AA" w:rsidRDefault="00F2629A" w:rsidP="00F2629A">
      <w:pPr>
        <w:pStyle w:val="Style35"/>
        <w:widowControl/>
        <w:jc w:val="both"/>
        <w:rPr>
          <w:rStyle w:val="FontStyle83"/>
        </w:rPr>
      </w:pPr>
      <w:r w:rsidRPr="00AA57AA">
        <w:rPr>
          <w:rStyle w:val="FontStyle83"/>
        </w:rPr>
        <w:t>выполнять операции с числовыми выражениями; выполнять преобразования буквенных выражений (рас</w:t>
      </w:r>
      <w:r w:rsidRPr="00AA57AA">
        <w:rPr>
          <w:rStyle w:val="FontStyle83"/>
        </w:rP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F2629A" w:rsidRPr="00AA57AA" w:rsidRDefault="00F2629A" w:rsidP="00F2629A">
      <w:pPr>
        <w:pStyle w:val="Style28"/>
        <w:widowControl/>
        <w:jc w:val="both"/>
      </w:pPr>
    </w:p>
    <w:p w:rsidR="00F2629A" w:rsidRPr="00AA57AA" w:rsidRDefault="00F2629A" w:rsidP="00F2629A">
      <w:pPr>
        <w:pStyle w:val="Style28"/>
        <w:widowControl/>
        <w:spacing w:before="12"/>
        <w:ind w:firstLine="708"/>
        <w:jc w:val="both"/>
        <w:rPr>
          <w:rStyle w:val="FontStyle81"/>
        </w:rPr>
      </w:pPr>
      <w:r w:rsidRPr="00AA57AA">
        <w:rPr>
          <w:rStyle w:val="FontStyle81"/>
        </w:rPr>
        <w:t>Учащийся получит возможность:</w:t>
      </w:r>
    </w:p>
    <w:p w:rsidR="00F2629A" w:rsidRPr="00AA57AA" w:rsidRDefault="00F2629A" w:rsidP="00F2629A">
      <w:pPr>
        <w:pStyle w:val="Style16"/>
        <w:widowControl/>
        <w:spacing w:line="240" w:lineRule="auto"/>
        <w:rPr>
          <w:rStyle w:val="FontStyle83"/>
        </w:rPr>
      </w:pPr>
      <w:r w:rsidRPr="00AA57AA">
        <w:rPr>
          <w:rStyle w:val="FontStyle83"/>
        </w:rP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</w:t>
      </w:r>
      <w:r w:rsidRPr="00AA57AA">
        <w:rPr>
          <w:rStyle w:val="FontStyle83"/>
        </w:rPr>
        <w:softHyphen/>
        <w:t>вых, так и практических задач.</w:t>
      </w:r>
    </w:p>
    <w:p w:rsidR="00F2629A" w:rsidRPr="00AA57AA" w:rsidRDefault="00F2629A" w:rsidP="00F2629A">
      <w:pPr>
        <w:pStyle w:val="Style47"/>
        <w:widowControl/>
        <w:tabs>
          <w:tab w:val="left" w:leader="hyphen" w:pos="3948"/>
        </w:tabs>
        <w:spacing w:before="14" w:line="240" w:lineRule="auto"/>
        <w:rPr>
          <w:rStyle w:val="FontStyle85"/>
          <w:b/>
          <w:u w:val="single"/>
        </w:rPr>
      </w:pPr>
      <w:r w:rsidRPr="00AA57AA">
        <w:rPr>
          <w:rStyle w:val="FontStyle85"/>
          <w:b/>
          <w:u w:val="single"/>
        </w:rPr>
        <w:t>Геометрические фигуры. Измерение геометрических величин</w:t>
      </w:r>
    </w:p>
    <w:p w:rsidR="00F2629A" w:rsidRPr="00AA57AA" w:rsidRDefault="00F2629A" w:rsidP="00F2629A">
      <w:pPr>
        <w:pStyle w:val="Style28"/>
        <w:widowControl/>
        <w:jc w:val="both"/>
      </w:pPr>
    </w:p>
    <w:p w:rsidR="00F2629A" w:rsidRPr="00AA57AA" w:rsidRDefault="00F2629A" w:rsidP="00F2629A">
      <w:pPr>
        <w:pStyle w:val="Style28"/>
        <w:widowControl/>
        <w:spacing w:before="14"/>
        <w:jc w:val="both"/>
        <w:rPr>
          <w:rStyle w:val="FontStyle81"/>
        </w:rPr>
      </w:pPr>
      <w:r w:rsidRPr="00AA57AA">
        <w:rPr>
          <w:rStyle w:val="FontStyle81"/>
        </w:rPr>
        <w:t>По окончании изучения курса учащийся научится:</w:t>
      </w:r>
    </w:p>
    <w:p w:rsidR="00F2629A" w:rsidRPr="00AA57AA" w:rsidRDefault="00F2629A" w:rsidP="00F2629A">
      <w:pPr>
        <w:pStyle w:val="Style16"/>
        <w:widowControl/>
        <w:spacing w:line="240" w:lineRule="auto"/>
        <w:rPr>
          <w:rStyle w:val="FontStyle83"/>
        </w:rPr>
      </w:pPr>
      <w:r w:rsidRPr="00AA57AA">
        <w:rPr>
          <w:rStyle w:val="FontStyle83"/>
        </w:rPr>
        <w:t>распознавать на чертежах, рисунках, моделях и в окру</w:t>
      </w:r>
      <w:r w:rsidRPr="00AA57AA">
        <w:rPr>
          <w:rStyle w:val="FontStyle83"/>
        </w:rPr>
        <w:softHyphen/>
        <w:t>жающем мире плоские и пространственные геометриче</w:t>
      </w:r>
      <w:r w:rsidRPr="00AA57AA">
        <w:rPr>
          <w:rStyle w:val="FontStyle83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 w:rsidRPr="00AA57AA">
        <w:rPr>
          <w:rStyle w:val="FontStyle83"/>
        </w:rPr>
        <w:softHyphen/>
        <w:t>ного параллелепипеда, правильной пирамиды, цилиндра и конуса;</w:t>
      </w:r>
    </w:p>
    <w:p w:rsidR="00F2629A" w:rsidRPr="00AA57AA" w:rsidRDefault="00F2629A" w:rsidP="00F2629A">
      <w:pPr>
        <w:pStyle w:val="Style35"/>
        <w:widowControl/>
        <w:jc w:val="both"/>
        <w:rPr>
          <w:rStyle w:val="FontStyle83"/>
        </w:rPr>
      </w:pPr>
      <w:r w:rsidRPr="00AA57AA">
        <w:rPr>
          <w:rStyle w:val="FontStyle83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F2629A" w:rsidRPr="00AA57AA" w:rsidRDefault="00F2629A" w:rsidP="00F2629A">
      <w:pPr>
        <w:pStyle w:val="Style28"/>
        <w:widowControl/>
        <w:ind w:left="672"/>
        <w:jc w:val="both"/>
        <w:rPr>
          <w:rStyle w:val="FontStyle81"/>
        </w:rPr>
      </w:pPr>
      <w:r w:rsidRPr="00AA57AA">
        <w:rPr>
          <w:rStyle w:val="FontStyle81"/>
        </w:rPr>
        <w:t>Учащийся получит возможность:</w:t>
      </w:r>
    </w:p>
    <w:p w:rsidR="00F2629A" w:rsidRPr="00AA57AA" w:rsidRDefault="00F2629A" w:rsidP="00F2629A">
      <w:pPr>
        <w:pStyle w:val="Style34"/>
        <w:widowControl/>
        <w:numPr>
          <w:ilvl w:val="0"/>
          <w:numId w:val="21"/>
        </w:numPr>
        <w:tabs>
          <w:tab w:val="left" w:pos="660"/>
        </w:tabs>
        <w:spacing w:before="2" w:line="240" w:lineRule="auto"/>
        <w:ind w:left="660" w:hanging="233"/>
        <w:rPr>
          <w:rStyle w:val="FontStyle83"/>
        </w:rPr>
      </w:pPr>
      <w:r w:rsidRPr="00AA57AA">
        <w:rPr>
          <w:rStyle w:val="FontStyle83"/>
        </w:rPr>
        <w:t>научиться вычислять объём пространственных геомет</w:t>
      </w:r>
      <w:r w:rsidRPr="00AA57AA">
        <w:rPr>
          <w:rStyle w:val="FontStyle83"/>
        </w:rPr>
        <w:softHyphen/>
        <w:t>рических фигур, составленных из прямоугольных парал</w:t>
      </w:r>
      <w:r w:rsidRPr="00AA57AA">
        <w:rPr>
          <w:rStyle w:val="FontStyle83"/>
        </w:rPr>
        <w:softHyphen/>
        <w:t>лелепипедов;</w:t>
      </w:r>
    </w:p>
    <w:p w:rsidR="00F2629A" w:rsidRPr="00AA57AA" w:rsidRDefault="00F2629A" w:rsidP="00F2629A">
      <w:pPr>
        <w:pStyle w:val="Style34"/>
        <w:widowControl/>
        <w:numPr>
          <w:ilvl w:val="0"/>
          <w:numId w:val="21"/>
        </w:numPr>
        <w:tabs>
          <w:tab w:val="left" w:pos="660"/>
        </w:tabs>
        <w:spacing w:before="5" w:line="240" w:lineRule="auto"/>
        <w:ind w:left="660" w:hanging="233"/>
        <w:rPr>
          <w:rStyle w:val="FontStyle83"/>
        </w:rPr>
      </w:pPr>
      <w:r w:rsidRPr="00AA57AA">
        <w:rPr>
          <w:rStyle w:val="FontStyle83"/>
        </w:rPr>
        <w:t>углубить и развить представления о пространственных геометрических фигурах;</w:t>
      </w:r>
    </w:p>
    <w:p w:rsidR="00F2629A" w:rsidRPr="00AA57AA" w:rsidRDefault="00F2629A" w:rsidP="00F2629A">
      <w:pPr>
        <w:pStyle w:val="Style34"/>
        <w:widowControl/>
        <w:numPr>
          <w:ilvl w:val="0"/>
          <w:numId w:val="21"/>
        </w:numPr>
        <w:tabs>
          <w:tab w:val="left" w:pos="660"/>
        </w:tabs>
        <w:spacing w:before="2" w:line="240" w:lineRule="auto"/>
        <w:ind w:left="660" w:hanging="233"/>
        <w:rPr>
          <w:rStyle w:val="FontStyle83"/>
        </w:rPr>
      </w:pPr>
      <w:r w:rsidRPr="00AA57AA">
        <w:rPr>
          <w:rStyle w:val="FontStyle83"/>
        </w:rPr>
        <w:t>научиться применять понятие развёртки для выполне</w:t>
      </w:r>
      <w:r w:rsidRPr="00AA57AA">
        <w:rPr>
          <w:rStyle w:val="FontStyle83"/>
        </w:rPr>
        <w:softHyphen/>
        <w:t>ния практических расчётов.</w:t>
      </w:r>
    </w:p>
    <w:p w:rsidR="00F2629A" w:rsidRPr="00AA57AA" w:rsidRDefault="00F2629A" w:rsidP="00F2629A">
      <w:pPr>
        <w:pStyle w:val="Style16"/>
        <w:widowControl/>
        <w:spacing w:line="240" w:lineRule="auto"/>
      </w:pPr>
    </w:p>
    <w:p w:rsidR="00F2629A" w:rsidRPr="00AA57AA" w:rsidRDefault="00F2629A" w:rsidP="00F2629A">
      <w:pPr>
        <w:pStyle w:val="Style47"/>
        <w:widowControl/>
        <w:spacing w:line="240" w:lineRule="auto"/>
        <w:rPr>
          <w:rStyle w:val="FontStyle85"/>
          <w:b/>
          <w:u w:val="single"/>
        </w:rPr>
      </w:pPr>
      <w:r w:rsidRPr="00AA57AA">
        <w:rPr>
          <w:rStyle w:val="FontStyle85"/>
          <w:b/>
          <w:u w:val="single"/>
        </w:rPr>
        <w:t>Элементы статистики, вероятности. Комбинаторные задачи</w:t>
      </w:r>
    </w:p>
    <w:p w:rsidR="00F2629A" w:rsidRPr="00AA57AA" w:rsidRDefault="00F2629A" w:rsidP="00F2629A">
      <w:pPr>
        <w:pStyle w:val="Style28"/>
        <w:widowControl/>
        <w:spacing w:before="14"/>
        <w:ind w:left="667"/>
        <w:jc w:val="both"/>
        <w:rPr>
          <w:rStyle w:val="FontStyle81"/>
        </w:rPr>
      </w:pPr>
      <w:r w:rsidRPr="00AA57AA">
        <w:rPr>
          <w:rStyle w:val="FontStyle81"/>
        </w:rPr>
        <w:t>По окончании изучения курса учащийся научится:</w:t>
      </w:r>
    </w:p>
    <w:p w:rsidR="00F2629A" w:rsidRPr="00AA57AA" w:rsidRDefault="00F2629A" w:rsidP="00F2629A">
      <w:pPr>
        <w:pStyle w:val="Style34"/>
        <w:widowControl/>
        <w:numPr>
          <w:ilvl w:val="0"/>
          <w:numId w:val="21"/>
        </w:numPr>
        <w:tabs>
          <w:tab w:val="left" w:pos="660"/>
        </w:tabs>
        <w:spacing w:line="240" w:lineRule="auto"/>
        <w:ind w:left="660" w:hanging="233"/>
        <w:rPr>
          <w:rStyle w:val="FontStyle83"/>
        </w:rPr>
      </w:pPr>
      <w:r w:rsidRPr="00AA57AA">
        <w:rPr>
          <w:rStyle w:val="FontStyle83"/>
        </w:rPr>
        <w:t>использовать простейшие способы представления и ана</w:t>
      </w:r>
      <w:r w:rsidRPr="00AA57AA">
        <w:rPr>
          <w:rStyle w:val="FontStyle83"/>
        </w:rPr>
        <w:softHyphen/>
        <w:t>лиза статистических данных;</w:t>
      </w:r>
    </w:p>
    <w:p w:rsidR="00F2629A" w:rsidRPr="00AA57AA" w:rsidRDefault="00F2629A" w:rsidP="00F2629A">
      <w:pPr>
        <w:pStyle w:val="Style34"/>
        <w:widowControl/>
        <w:numPr>
          <w:ilvl w:val="0"/>
          <w:numId w:val="21"/>
        </w:numPr>
        <w:tabs>
          <w:tab w:val="left" w:pos="660"/>
        </w:tabs>
        <w:spacing w:before="2" w:line="240" w:lineRule="auto"/>
        <w:ind w:left="660" w:hanging="233"/>
        <w:rPr>
          <w:rStyle w:val="FontStyle83"/>
        </w:rPr>
      </w:pPr>
      <w:r w:rsidRPr="00AA57AA">
        <w:rPr>
          <w:rStyle w:val="FontStyle83"/>
        </w:rPr>
        <w:t>решать комбинаторные задачи на нахождение количест</w:t>
      </w:r>
      <w:r w:rsidRPr="00AA57AA">
        <w:rPr>
          <w:rStyle w:val="FontStyle83"/>
        </w:rPr>
        <w:softHyphen/>
        <w:t>ва объектов или комбинаций.</w:t>
      </w:r>
    </w:p>
    <w:p w:rsidR="00F2629A" w:rsidRPr="00AA57AA" w:rsidRDefault="00F2629A" w:rsidP="00F2629A">
      <w:pPr>
        <w:pStyle w:val="Style28"/>
        <w:widowControl/>
        <w:spacing w:before="10"/>
        <w:ind w:left="660"/>
        <w:jc w:val="both"/>
        <w:rPr>
          <w:rStyle w:val="FontStyle81"/>
        </w:rPr>
      </w:pPr>
      <w:r w:rsidRPr="00AA57AA">
        <w:rPr>
          <w:rStyle w:val="FontStyle81"/>
        </w:rPr>
        <w:t>Учащийся получит возможность:</w:t>
      </w:r>
    </w:p>
    <w:p w:rsidR="00F2629A" w:rsidRPr="00AA57AA" w:rsidRDefault="00F2629A" w:rsidP="00F2629A">
      <w:pPr>
        <w:pStyle w:val="Style34"/>
        <w:widowControl/>
        <w:numPr>
          <w:ilvl w:val="0"/>
          <w:numId w:val="21"/>
        </w:numPr>
        <w:tabs>
          <w:tab w:val="left" w:pos="660"/>
        </w:tabs>
        <w:spacing w:line="240" w:lineRule="auto"/>
        <w:ind w:left="660" w:hanging="233"/>
        <w:rPr>
          <w:rStyle w:val="FontStyle83"/>
        </w:rPr>
      </w:pPr>
      <w:r w:rsidRPr="00AA57AA">
        <w:rPr>
          <w:rStyle w:val="FontStyle83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AA57AA">
        <w:rPr>
          <w:rStyle w:val="FontStyle83"/>
        </w:rPr>
        <w:softHyphen/>
        <w:t>са в виде таблицы, диаграммы;</w:t>
      </w:r>
    </w:p>
    <w:p w:rsidR="00F2629A" w:rsidRPr="00AA57AA" w:rsidRDefault="00F2629A" w:rsidP="00F2629A">
      <w:pPr>
        <w:pStyle w:val="Style34"/>
        <w:widowControl/>
        <w:numPr>
          <w:ilvl w:val="0"/>
          <w:numId w:val="21"/>
        </w:numPr>
        <w:tabs>
          <w:tab w:val="left" w:pos="660"/>
        </w:tabs>
        <w:spacing w:before="2" w:line="240" w:lineRule="auto"/>
        <w:ind w:left="660" w:hanging="233"/>
        <w:rPr>
          <w:rStyle w:val="FontStyle83"/>
        </w:rPr>
      </w:pPr>
      <w:r w:rsidRPr="00AA57AA">
        <w:rPr>
          <w:rStyle w:val="FontStyle83"/>
        </w:rPr>
        <w:t>научиться некоторым специальным приёмам решения комбинаторных задач.</w:t>
      </w:r>
    </w:p>
    <w:p w:rsidR="00F2629A" w:rsidRPr="00AA57AA" w:rsidRDefault="00F2629A" w:rsidP="00F2629A">
      <w:pPr>
        <w:pStyle w:val="Style11"/>
        <w:widowControl/>
        <w:spacing w:line="240" w:lineRule="auto"/>
        <w:ind w:left="262"/>
        <w:jc w:val="both"/>
        <w:rPr>
          <w:rStyle w:val="FontStyle87"/>
          <w:u w:val="single"/>
        </w:rPr>
      </w:pPr>
    </w:p>
    <w:p w:rsidR="00F2629A" w:rsidRPr="00AA57AA" w:rsidRDefault="00F2629A" w:rsidP="00F262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2629A" w:rsidRPr="00AA57AA" w:rsidRDefault="00F2629A" w:rsidP="00F2629A">
      <w:pPr>
        <w:jc w:val="both"/>
        <w:rPr>
          <w:b/>
          <w:sz w:val="24"/>
          <w:szCs w:val="24"/>
          <w:u w:val="single"/>
        </w:rPr>
      </w:pPr>
    </w:p>
    <w:p w:rsidR="00673DD7" w:rsidRDefault="00673DD7" w:rsidP="00F2629A">
      <w:pPr>
        <w:jc w:val="center"/>
        <w:rPr>
          <w:b/>
          <w:sz w:val="28"/>
          <w:szCs w:val="28"/>
        </w:rPr>
      </w:pPr>
    </w:p>
    <w:p w:rsidR="00673DD7" w:rsidRDefault="00673DD7" w:rsidP="00F2629A">
      <w:pPr>
        <w:jc w:val="center"/>
        <w:rPr>
          <w:b/>
          <w:sz w:val="28"/>
          <w:szCs w:val="28"/>
        </w:rPr>
      </w:pPr>
    </w:p>
    <w:p w:rsidR="00673DD7" w:rsidRDefault="00673DD7" w:rsidP="00F2629A">
      <w:pPr>
        <w:jc w:val="center"/>
        <w:rPr>
          <w:b/>
          <w:sz w:val="28"/>
          <w:szCs w:val="28"/>
        </w:rPr>
      </w:pPr>
    </w:p>
    <w:p w:rsidR="00673DD7" w:rsidRDefault="00673DD7" w:rsidP="00F2629A">
      <w:pPr>
        <w:jc w:val="center"/>
        <w:rPr>
          <w:b/>
          <w:sz w:val="28"/>
          <w:szCs w:val="28"/>
        </w:rPr>
      </w:pPr>
    </w:p>
    <w:p w:rsidR="00F2629A" w:rsidRPr="005E3F35" w:rsidRDefault="00F2629A" w:rsidP="00F2629A">
      <w:pPr>
        <w:jc w:val="center"/>
        <w:rPr>
          <w:b/>
          <w:sz w:val="28"/>
          <w:szCs w:val="28"/>
        </w:rPr>
      </w:pPr>
      <w:r w:rsidRPr="005E3F35">
        <w:rPr>
          <w:b/>
          <w:sz w:val="28"/>
          <w:szCs w:val="28"/>
        </w:rPr>
        <w:lastRenderedPageBreak/>
        <w:t>Т</w:t>
      </w:r>
      <w:r>
        <w:rPr>
          <w:b/>
          <w:sz w:val="28"/>
          <w:szCs w:val="28"/>
        </w:rPr>
        <w:t>ематический план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960"/>
        <w:gridCol w:w="1558"/>
        <w:gridCol w:w="6095"/>
        <w:gridCol w:w="1843"/>
      </w:tblGrid>
      <w:tr w:rsidR="00F2629A" w:rsidRPr="00AA57AA" w:rsidTr="00571471">
        <w:trPr>
          <w:trHeight w:val="678"/>
          <w:tblHeader/>
        </w:trPr>
        <w:tc>
          <w:tcPr>
            <w:tcW w:w="960" w:type="dxa"/>
            <w:vAlign w:val="center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1558" w:type="dxa"/>
            <w:vAlign w:val="center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095" w:type="dxa"/>
            <w:vAlign w:val="center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AA57AA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proofErr w:type="gramStart"/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рабочей</w:t>
            </w:r>
          </w:p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</w:p>
        </w:tc>
      </w:tr>
      <w:tr w:rsidR="00F2629A" w:rsidRPr="00AA57AA" w:rsidTr="00571471">
        <w:tc>
          <w:tcPr>
            <w:tcW w:w="8613" w:type="dxa"/>
            <w:gridSpan w:val="3"/>
            <w:shd w:val="clear" w:color="auto" w:fill="FFFFFF" w:themeFill="background1"/>
          </w:tcPr>
          <w:p w:rsidR="00F2629A" w:rsidRPr="005E3F35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3F35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F2629A" w:rsidRPr="005E3F35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F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2629A" w:rsidRPr="00AA57AA" w:rsidTr="00571471">
        <w:tc>
          <w:tcPr>
            <w:tcW w:w="960" w:type="dxa"/>
            <w:shd w:val="clear" w:color="auto" w:fill="auto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shd w:val="clear" w:color="auto" w:fill="auto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5</w:t>
            </w: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A57AA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  <w:shd w:val="clear" w:color="auto" w:fill="auto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629A" w:rsidRPr="00AA57AA" w:rsidTr="00571471">
        <w:tc>
          <w:tcPr>
            <w:tcW w:w="8613" w:type="dxa"/>
            <w:gridSpan w:val="3"/>
            <w:shd w:val="clear" w:color="auto" w:fill="FFFFFF" w:themeFill="background1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AA57AA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57AA">
              <w:rPr>
                <w:rFonts w:ascii="Times New Roman" w:hAnsi="Times New Roman"/>
                <w:sz w:val="24"/>
                <w:szCs w:val="24"/>
              </w:rPr>
              <w:t>общий делитель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57AA">
              <w:rPr>
                <w:rFonts w:ascii="Times New Roman" w:hAnsi="Times New Roman"/>
                <w:sz w:val="24"/>
                <w:szCs w:val="24"/>
              </w:rPr>
              <w:t>общее кратное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AA5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работа № 1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629A" w:rsidRPr="00AA57AA" w:rsidTr="00571471">
        <w:tc>
          <w:tcPr>
            <w:tcW w:w="8613" w:type="dxa"/>
            <w:gridSpan w:val="3"/>
            <w:shd w:val="clear" w:color="auto" w:fill="FFFFFF" w:themeFill="background1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46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30-3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843" w:type="dxa"/>
          </w:tcPr>
          <w:p w:rsidR="00F2629A" w:rsidRPr="00CA269B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AA5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работа № 2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A57AA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843" w:type="dxa"/>
          </w:tcPr>
          <w:p w:rsidR="00F2629A" w:rsidRPr="00CA269B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47-51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843" w:type="dxa"/>
          </w:tcPr>
          <w:p w:rsidR="00F2629A" w:rsidRPr="00CA269B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AA5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работа № 3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54-6</w:t>
            </w:r>
            <w:r w:rsidRPr="00AA57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843" w:type="dxa"/>
          </w:tcPr>
          <w:p w:rsidR="00F2629A" w:rsidRPr="00CA269B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AA57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843" w:type="dxa"/>
          </w:tcPr>
          <w:p w:rsidR="00F2629A" w:rsidRPr="00CA269B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обыкновенных дробей </w:t>
            </w:r>
            <w:r w:rsidRPr="00AA57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A57AA">
              <w:rPr>
                <w:rFonts w:ascii="Times New Roman" w:hAnsi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1843" w:type="dxa"/>
          </w:tcPr>
          <w:p w:rsidR="00F2629A" w:rsidRPr="00CA269B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843" w:type="dxa"/>
          </w:tcPr>
          <w:p w:rsidR="00F2629A" w:rsidRPr="00D00939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AA5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работа № 4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629A" w:rsidRPr="00AA57AA" w:rsidTr="00571471">
        <w:tc>
          <w:tcPr>
            <w:tcW w:w="8613" w:type="dxa"/>
            <w:gridSpan w:val="3"/>
            <w:shd w:val="clear" w:color="auto" w:fill="FFFFFF" w:themeFill="background1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ОТНОШЕНИЯ И ПРОПОРЦИИ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75-77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843" w:type="dxa"/>
          </w:tcPr>
          <w:p w:rsidR="00F2629A" w:rsidRPr="00CA269B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90-93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843" w:type="dxa"/>
          </w:tcPr>
          <w:p w:rsidR="00F2629A" w:rsidRPr="00CA269B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94-97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98-100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</w:tcPr>
          <w:p w:rsidR="00F2629A" w:rsidRPr="00CA269B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AA5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работа № 6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629A" w:rsidRPr="00AA57AA" w:rsidTr="00571471">
        <w:tc>
          <w:tcPr>
            <w:tcW w:w="8613" w:type="dxa"/>
            <w:gridSpan w:val="3"/>
            <w:shd w:val="clear" w:color="auto" w:fill="FFFFFF" w:themeFill="background1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106-108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Целые числа.</w:t>
            </w:r>
            <w:r w:rsidRPr="00AA57AA">
              <w:rPr>
                <w:rFonts w:ascii="Times New Roman" w:hAnsi="Times New Roman"/>
                <w:sz w:val="24"/>
                <w:szCs w:val="24"/>
              </w:rPr>
              <w:cr/>
              <w:t>Рациональные числа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111-113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114-119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843" w:type="dxa"/>
          </w:tcPr>
          <w:p w:rsidR="00F2629A" w:rsidRPr="00AC04DC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AA5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работа № 7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121-125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129-135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843" w:type="dxa"/>
          </w:tcPr>
          <w:p w:rsidR="00F2629A" w:rsidRPr="00AC04DC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AA5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работа № 8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137-142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843" w:type="dxa"/>
          </w:tcPr>
          <w:p w:rsidR="00F2629A" w:rsidRPr="00AC04DC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143-146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147-152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153-156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57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AA5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работа № 9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158-163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57AA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843" w:type="dxa"/>
          </w:tcPr>
          <w:p w:rsidR="00F2629A" w:rsidRPr="00AC04DC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164-169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171-172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173-174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175-177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178-179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843" w:type="dxa"/>
          </w:tcPr>
          <w:p w:rsidR="00F2629A" w:rsidRPr="00AC04DC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29A" w:rsidRPr="00AA57AA" w:rsidTr="00571471">
        <w:trPr>
          <w:trHeight w:val="230"/>
        </w:trPr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11</w:t>
            </w:r>
          </w:p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629A" w:rsidRPr="00AA57AA" w:rsidTr="00571471">
        <w:tc>
          <w:tcPr>
            <w:tcW w:w="8613" w:type="dxa"/>
            <w:gridSpan w:val="3"/>
            <w:shd w:val="clear" w:color="auto" w:fill="FFFFFF" w:themeFill="background1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ЗА КУРС 6 КЛАССА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F2629A" w:rsidRPr="00AA57AA" w:rsidRDefault="00F2629A" w:rsidP="00F26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182 - 204</w:t>
            </w: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6</w:t>
            </w:r>
            <w:r w:rsidRPr="00AA57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A57AA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</w:tr>
      <w:tr w:rsidR="00F2629A" w:rsidRPr="00AA57AA" w:rsidTr="00571471">
        <w:tc>
          <w:tcPr>
            <w:tcW w:w="960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629A" w:rsidRPr="00AA57AA" w:rsidRDefault="00F2629A" w:rsidP="005714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7AA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(промежуточная аттестация)</w:t>
            </w:r>
          </w:p>
        </w:tc>
        <w:tc>
          <w:tcPr>
            <w:tcW w:w="1843" w:type="dxa"/>
          </w:tcPr>
          <w:p w:rsidR="00F2629A" w:rsidRPr="00AA57AA" w:rsidRDefault="00F2629A" w:rsidP="005714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2629A" w:rsidRDefault="00F2629A" w:rsidP="00F2629A">
      <w:pPr>
        <w:jc w:val="both"/>
        <w:rPr>
          <w:b/>
          <w:sz w:val="24"/>
          <w:szCs w:val="24"/>
          <w:u w:val="single"/>
        </w:rPr>
      </w:pPr>
    </w:p>
    <w:p w:rsidR="00F2629A" w:rsidRPr="00AA57AA" w:rsidRDefault="00F2629A" w:rsidP="00F2629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F2629A" w:rsidRDefault="00F2629A" w:rsidP="00F2629A">
      <w:pPr>
        <w:jc w:val="both"/>
        <w:rPr>
          <w:color w:val="FF0000"/>
          <w:sz w:val="28"/>
          <w:szCs w:val="28"/>
        </w:rPr>
      </w:pPr>
      <w:r>
        <w:rPr>
          <w:color w:val="000000"/>
          <w:sz w:val="24"/>
          <w:szCs w:val="24"/>
          <w:shd w:val="clear" w:color="auto" w:fill="F3F3EE"/>
        </w:rPr>
        <w:t xml:space="preserve"> </w:t>
      </w:r>
    </w:p>
    <w:p w:rsidR="00F2629A" w:rsidRDefault="00F2629A" w:rsidP="00F2629A">
      <w:pPr>
        <w:jc w:val="both"/>
        <w:rPr>
          <w:color w:val="FF0000"/>
          <w:sz w:val="28"/>
          <w:szCs w:val="28"/>
        </w:rPr>
      </w:pPr>
    </w:p>
    <w:p w:rsidR="00F2629A" w:rsidRDefault="00F2629A" w:rsidP="00F2629A">
      <w:pPr>
        <w:jc w:val="both"/>
        <w:rPr>
          <w:color w:val="FF0000"/>
          <w:sz w:val="28"/>
          <w:szCs w:val="28"/>
        </w:rPr>
      </w:pPr>
    </w:p>
    <w:p w:rsidR="00F2629A" w:rsidRDefault="00F2629A" w:rsidP="00F2629A">
      <w:pPr>
        <w:jc w:val="both"/>
        <w:rPr>
          <w:color w:val="FF0000"/>
          <w:sz w:val="28"/>
          <w:szCs w:val="28"/>
        </w:rPr>
      </w:pPr>
    </w:p>
    <w:p w:rsidR="00F2629A" w:rsidRDefault="00F2629A" w:rsidP="00F2629A">
      <w:pPr>
        <w:jc w:val="both"/>
        <w:rPr>
          <w:color w:val="FF0000"/>
          <w:sz w:val="28"/>
          <w:szCs w:val="28"/>
        </w:rPr>
      </w:pPr>
    </w:p>
    <w:p w:rsidR="00F2629A" w:rsidRDefault="00F2629A" w:rsidP="00F2629A">
      <w:pPr>
        <w:jc w:val="both"/>
        <w:rPr>
          <w:color w:val="FF0000"/>
          <w:sz w:val="28"/>
          <w:szCs w:val="28"/>
        </w:rPr>
      </w:pPr>
    </w:p>
    <w:p w:rsidR="00F2629A" w:rsidRDefault="00F2629A" w:rsidP="00F2629A">
      <w:pPr>
        <w:jc w:val="both"/>
        <w:rPr>
          <w:color w:val="FF0000"/>
          <w:sz w:val="28"/>
          <w:szCs w:val="28"/>
        </w:rPr>
      </w:pPr>
    </w:p>
    <w:p w:rsidR="00F2629A" w:rsidRDefault="00F2629A" w:rsidP="00F2629A">
      <w:pPr>
        <w:jc w:val="both"/>
        <w:rPr>
          <w:color w:val="FF0000"/>
          <w:sz w:val="28"/>
          <w:szCs w:val="28"/>
        </w:rPr>
      </w:pPr>
    </w:p>
    <w:p w:rsidR="00F2629A" w:rsidRDefault="00F2629A" w:rsidP="00F2629A">
      <w:pPr>
        <w:jc w:val="both"/>
        <w:rPr>
          <w:color w:val="FF0000"/>
          <w:sz w:val="28"/>
          <w:szCs w:val="28"/>
        </w:rPr>
      </w:pPr>
    </w:p>
    <w:p w:rsidR="00B80473" w:rsidRDefault="00B80473"/>
    <w:sectPr w:rsidR="00B80473" w:rsidSect="00673DD7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BF41BC"/>
    <w:multiLevelType w:val="singleLevel"/>
    <w:tmpl w:val="7B3C0C84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0317F"/>
    <w:multiLevelType w:val="singleLevel"/>
    <w:tmpl w:val="8BBC372E"/>
    <w:lvl w:ilvl="0">
      <w:start w:val="10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17ADB"/>
    <w:multiLevelType w:val="singleLevel"/>
    <w:tmpl w:val="28E8CB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4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5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29A"/>
    <w:rsid w:val="00673DD7"/>
    <w:rsid w:val="006A0631"/>
    <w:rsid w:val="00816B3F"/>
    <w:rsid w:val="008E55F9"/>
    <w:rsid w:val="00B80473"/>
    <w:rsid w:val="00F2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262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262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F2629A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262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F2629A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F2629A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75">
    <w:name w:val="Font Style75"/>
    <w:basedOn w:val="a0"/>
    <w:uiPriority w:val="99"/>
    <w:rsid w:val="00F262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F2629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F2629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F2629A"/>
    <w:pPr>
      <w:spacing w:line="250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2629A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F2629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basedOn w:val="a0"/>
    <w:uiPriority w:val="99"/>
    <w:rsid w:val="00F2629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F2629A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F2629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F2629A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2629A"/>
    <w:pPr>
      <w:spacing w:line="250" w:lineRule="exact"/>
      <w:ind w:hanging="29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2629A"/>
    <w:rPr>
      <w:sz w:val="24"/>
      <w:szCs w:val="24"/>
    </w:rPr>
  </w:style>
  <w:style w:type="character" w:customStyle="1" w:styleId="FontStyle103">
    <w:name w:val="Font Style103"/>
    <w:basedOn w:val="a0"/>
    <w:uiPriority w:val="99"/>
    <w:rsid w:val="00F2629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F2629A"/>
    <w:pPr>
      <w:spacing w:line="252" w:lineRule="exact"/>
      <w:ind w:hanging="382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2629A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2629A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2629A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F2629A"/>
    <w:rPr>
      <w:sz w:val="24"/>
      <w:szCs w:val="24"/>
    </w:rPr>
  </w:style>
  <w:style w:type="paragraph" w:customStyle="1" w:styleId="Style39">
    <w:name w:val="Style39"/>
    <w:basedOn w:val="a"/>
    <w:uiPriority w:val="99"/>
    <w:rsid w:val="00F2629A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F2629A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F2629A"/>
    <w:rPr>
      <w:rFonts w:ascii="Microsoft Sans Serif" w:hAnsi="Microsoft Sans Serif" w:cs="Microsoft Sans Serif"/>
      <w:sz w:val="20"/>
      <w:szCs w:val="20"/>
    </w:rPr>
  </w:style>
  <w:style w:type="paragraph" w:customStyle="1" w:styleId="Style11">
    <w:name w:val="Style11"/>
    <w:basedOn w:val="a"/>
    <w:uiPriority w:val="99"/>
    <w:rsid w:val="00F2629A"/>
    <w:pPr>
      <w:spacing w:line="422" w:lineRule="exact"/>
      <w:jc w:val="center"/>
    </w:pPr>
    <w:rPr>
      <w:sz w:val="24"/>
      <w:szCs w:val="24"/>
    </w:rPr>
  </w:style>
  <w:style w:type="character" w:customStyle="1" w:styleId="FontStyle87">
    <w:name w:val="Font Style87"/>
    <w:basedOn w:val="a0"/>
    <w:uiPriority w:val="99"/>
    <w:rsid w:val="00F2629A"/>
    <w:rPr>
      <w:rFonts w:ascii="Microsoft Sans Serif" w:hAnsi="Microsoft Sans Serif" w:cs="Microsoft Sans Serif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1713</Words>
  <Characters>9765</Characters>
  <Application>Microsoft Office Word</Application>
  <DocSecurity>0</DocSecurity>
  <Lines>81</Lines>
  <Paragraphs>22</Paragraphs>
  <ScaleCrop>false</ScaleCrop>
  <Company>shkola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Пользователь</cp:lastModifiedBy>
  <cp:revision>4</cp:revision>
  <dcterms:created xsi:type="dcterms:W3CDTF">2016-09-15T08:57:00Z</dcterms:created>
  <dcterms:modified xsi:type="dcterms:W3CDTF">2016-09-15T10:12:00Z</dcterms:modified>
</cp:coreProperties>
</file>